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3B9F" w:rsidRDefault="003A5A3B">
      <w:pPr>
        <w:pStyle w:val="Capa-cabealho"/>
        <w:rPr>
          <w:sz w:val="22"/>
        </w:rPr>
      </w:pPr>
      <w:r>
        <w:rPr>
          <w:noProof/>
        </w:rPr>
        <w:drawing>
          <wp:inline distT="0" distB="0" distL="19050" distR="6350">
            <wp:extent cx="831850"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cstate="print"/>
                    <a:stretch>
                      <a:fillRect/>
                    </a:stretch>
                  </pic:blipFill>
                  <pic:spPr bwMode="auto">
                    <a:xfrm>
                      <a:off x="0" y="0"/>
                      <a:ext cx="831850" cy="895350"/>
                    </a:xfrm>
                    <a:prstGeom prst="rect">
                      <a:avLst/>
                    </a:prstGeom>
                  </pic:spPr>
                </pic:pic>
              </a:graphicData>
            </a:graphic>
          </wp:inline>
        </w:drawing>
      </w:r>
    </w:p>
    <w:p w:rsidR="00E93B9F" w:rsidRDefault="003A5A3B">
      <w:pPr>
        <w:spacing w:line="240" w:lineRule="auto"/>
        <w:jc w:val="center"/>
        <w:rPr>
          <w:b/>
          <w:sz w:val="20"/>
        </w:rPr>
      </w:pPr>
      <w:bookmarkStart w:id="0" w:name="_Toc521932447"/>
      <w:bookmarkEnd w:id="0"/>
      <w:r>
        <w:rPr>
          <w:b/>
          <w:sz w:val="20"/>
        </w:rPr>
        <w:t>MINISTÉRIO DA DEFESA</w:t>
      </w:r>
    </w:p>
    <w:p w:rsidR="00E93B9F" w:rsidRDefault="003A5A3B">
      <w:pPr>
        <w:spacing w:line="240" w:lineRule="auto"/>
        <w:jc w:val="center"/>
        <w:rPr>
          <w:b/>
          <w:sz w:val="20"/>
        </w:rPr>
      </w:pPr>
      <w:bookmarkStart w:id="1" w:name="_Toc521932448"/>
      <w:bookmarkEnd w:id="1"/>
      <w:r>
        <w:rPr>
          <w:b/>
          <w:sz w:val="20"/>
        </w:rPr>
        <w:t>EXÉRCITO BRASILEIRO</w:t>
      </w:r>
    </w:p>
    <w:p w:rsidR="00E93B9F" w:rsidRDefault="003A5A3B">
      <w:pPr>
        <w:spacing w:line="240" w:lineRule="auto"/>
        <w:jc w:val="center"/>
        <w:rPr>
          <w:b/>
          <w:sz w:val="20"/>
        </w:rPr>
      </w:pPr>
      <w:bookmarkStart w:id="2" w:name="_Toc521932450"/>
      <w:bookmarkEnd w:id="2"/>
      <w:r>
        <w:rPr>
          <w:b/>
          <w:sz w:val="20"/>
        </w:rPr>
        <w:t>COMISSÃO REGIONAL DE OBRAS 3</w:t>
      </w:r>
    </w:p>
    <w:p w:rsidR="00E93B9F" w:rsidRDefault="00E93B9F">
      <w:pPr>
        <w:pStyle w:val="Capa-doc"/>
        <w:spacing w:before="0" w:after="0"/>
        <w:rPr>
          <w:sz w:val="24"/>
          <w:szCs w:val="24"/>
        </w:rPr>
      </w:pPr>
    </w:p>
    <w:p w:rsidR="00E93B9F" w:rsidRDefault="00E93B9F">
      <w:pPr>
        <w:spacing w:line="240" w:lineRule="auto"/>
      </w:pPr>
    </w:p>
    <w:p w:rsidR="00E93B9F" w:rsidRDefault="00E93B9F">
      <w:pPr>
        <w:spacing w:line="240" w:lineRule="auto"/>
      </w:pPr>
    </w:p>
    <w:p w:rsidR="00E93B9F" w:rsidRDefault="00E93B9F">
      <w:pPr>
        <w:spacing w:line="240" w:lineRule="auto"/>
      </w:pPr>
    </w:p>
    <w:p w:rsidR="00E93B9F" w:rsidRDefault="00E93B9F">
      <w:pPr>
        <w:pStyle w:val="Capa-doc"/>
        <w:spacing w:before="0" w:after="0"/>
        <w:rPr>
          <w:sz w:val="24"/>
          <w:szCs w:val="24"/>
        </w:rPr>
      </w:pPr>
    </w:p>
    <w:p w:rsidR="00E93B9F" w:rsidRDefault="00E93B9F">
      <w:pPr>
        <w:spacing w:line="240" w:lineRule="auto"/>
        <w:rPr>
          <w:szCs w:val="24"/>
        </w:rPr>
      </w:pPr>
    </w:p>
    <w:p w:rsidR="00E93B9F" w:rsidRDefault="00E93B9F">
      <w:pPr>
        <w:spacing w:line="240" w:lineRule="auto"/>
        <w:rPr>
          <w:szCs w:val="24"/>
        </w:rPr>
      </w:pPr>
    </w:p>
    <w:p w:rsidR="00E93B9F" w:rsidRDefault="00E93B9F">
      <w:pPr>
        <w:spacing w:line="240" w:lineRule="auto"/>
        <w:rPr>
          <w:szCs w:val="24"/>
        </w:rPr>
      </w:pPr>
    </w:p>
    <w:p w:rsidR="00E93B9F" w:rsidRDefault="00E93B9F">
      <w:pPr>
        <w:spacing w:line="240" w:lineRule="auto"/>
        <w:rPr>
          <w:szCs w:val="24"/>
        </w:rPr>
      </w:pPr>
      <w:bookmarkStart w:id="3" w:name="_Toc521932451"/>
      <w:bookmarkEnd w:id="3"/>
    </w:p>
    <w:p w:rsidR="00E93B9F" w:rsidRDefault="003A5A3B">
      <w:pPr>
        <w:pStyle w:val="Capa-doc"/>
        <w:spacing w:before="0" w:after="0"/>
      </w:pPr>
      <w:r>
        <w:t>ANEXO III - ORÇAMENTO DESCRITIVO</w:t>
      </w: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3A5A3B">
      <w:pPr>
        <w:suppressAutoHyphens/>
        <w:spacing w:line="240" w:lineRule="auto"/>
        <w:jc w:val="center"/>
        <w:outlineLvl w:val="0"/>
        <w:rPr>
          <w:b/>
          <w:sz w:val="32"/>
          <w:szCs w:val="32"/>
        </w:rPr>
      </w:pPr>
      <w:bookmarkStart w:id="4" w:name="_Toc521932452"/>
      <w:bookmarkStart w:id="5" w:name="_Toc519537252"/>
      <w:bookmarkStart w:id="6" w:name="_Toc519535672"/>
      <w:bookmarkStart w:id="7" w:name="_Toc523924213"/>
      <w:bookmarkStart w:id="8" w:name="_Toc523920576"/>
      <w:bookmarkStart w:id="9" w:name="_Toc523904931"/>
      <w:bookmarkStart w:id="10" w:name="_Toc519537253"/>
      <w:bookmarkStart w:id="11" w:name="_Toc519535673"/>
      <w:bookmarkStart w:id="12" w:name="_Toc942596"/>
      <w:bookmarkStart w:id="13" w:name="_Toc864192"/>
      <w:bookmarkStart w:id="14" w:name="_Toc536523852"/>
      <w:bookmarkStart w:id="15" w:name="_Toc535573309"/>
      <w:bookmarkStart w:id="16" w:name="_Toc535564329"/>
      <w:bookmarkStart w:id="17" w:name="_Toc526102311"/>
      <w:bookmarkStart w:id="18" w:name="_Toc524167831"/>
      <w:bookmarkStart w:id="19" w:name="_Toc523904930"/>
      <w:bookmarkStart w:id="20" w:name="_Toc13730867"/>
      <w:bookmarkStart w:id="21" w:name="_Toc13731225"/>
      <w:bookmarkEnd w:id="4"/>
      <w:bookmarkEnd w:id="5"/>
      <w:bookmarkEnd w:id="6"/>
      <w:r>
        <w:rPr>
          <w:b/>
          <w:sz w:val="32"/>
          <w:szCs w:val="32"/>
        </w:rPr>
        <w:t xml:space="preserve">19PB022 - </w:t>
      </w:r>
      <w:bookmarkEnd w:id="7"/>
      <w:bookmarkEnd w:id="8"/>
      <w:bookmarkEnd w:id="9"/>
      <w:bookmarkEnd w:id="10"/>
      <w:bookmarkEnd w:id="11"/>
      <w:bookmarkEnd w:id="12"/>
      <w:bookmarkEnd w:id="13"/>
      <w:bookmarkEnd w:id="14"/>
      <w:bookmarkEnd w:id="15"/>
      <w:bookmarkEnd w:id="16"/>
      <w:bookmarkEnd w:id="17"/>
      <w:bookmarkEnd w:id="18"/>
      <w:bookmarkEnd w:id="19"/>
      <w:r>
        <w:rPr>
          <w:b/>
          <w:sz w:val="32"/>
          <w:szCs w:val="32"/>
        </w:rPr>
        <w:t>SUBSTITUIÇÃO E IMPERMEABILIZAÇÃO DO TELHADO DA COMISSÃO REGIONAL DE OBRAS 3, EM PORTO ALEGRE - RS</w:t>
      </w:r>
      <w:bookmarkEnd w:id="20"/>
      <w:bookmarkEnd w:id="21"/>
      <w:r>
        <w:rPr>
          <w:b/>
          <w:sz w:val="32"/>
          <w:szCs w:val="32"/>
        </w:rPr>
        <w:t xml:space="preserve">                               </w:t>
      </w:r>
    </w:p>
    <w:p w:rsidR="00E93B9F" w:rsidRDefault="00E93B9F">
      <w:pPr>
        <w:suppressAutoHyphens/>
        <w:spacing w:line="240" w:lineRule="auto"/>
        <w:jc w:val="center"/>
        <w:outlineLvl w:val="0"/>
        <w:rPr>
          <w:b/>
          <w:sz w:val="32"/>
          <w:szCs w:val="32"/>
        </w:rPr>
      </w:pPr>
    </w:p>
    <w:p w:rsidR="00E93B9F" w:rsidRDefault="00E93B9F">
      <w:pPr>
        <w:suppressAutoHyphens/>
        <w:spacing w:line="240" w:lineRule="auto"/>
        <w:jc w:val="center"/>
        <w:outlineLvl w:val="0"/>
        <w:rPr>
          <w:b/>
          <w:sz w:val="32"/>
          <w:szCs w:val="32"/>
        </w:rPr>
      </w:pPr>
    </w:p>
    <w:p w:rsidR="00E93B9F" w:rsidRDefault="00E93B9F">
      <w:pPr>
        <w:spacing w:line="240" w:lineRule="auto"/>
        <w:jc w:val="center"/>
        <w:rPr>
          <w:szCs w:val="24"/>
        </w:rPr>
      </w:pPr>
    </w:p>
    <w:p w:rsidR="00E93B9F" w:rsidRDefault="00E93B9F">
      <w:pPr>
        <w:spacing w:line="240" w:lineRule="auto"/>
        <w:rPr>
          <w:szCs w:val="24"/>
        </w:rPr>
      </w:pPr>
    </w:p>
    <w:p w:rsidR="00E93B9F" w:rsidRDefault="00E93B9F">
      <w:pPr>
        <w:spacing w:line="240" w:lineRule="auto"/>
        <w:rPr>
          <w:szCs w:val="24"/>
        </w:rPr>
      </w:pPr>
    </w:p>
    <w:p w:rsidR="00E93B9F" w:rsidRDefault="00E93B9F">
      <w:pPr>
        <w:spacing w:line="240" w:lineRule="auto"/>
        <w:rPr>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E93B9F">
      <w:pPr>
        <w:spacing w:line="240" w:lineRule="auto"/>
        <w:jc w:val="center"/>
        <w:rPr>
          <w:b/>
          <w:szCs w:val="24"/>
        </w:rPr>
      </w:pPr>
    </w:p>
    <w:p w:rsidR="00E93B9F" w:rsidRDefault="003A5A3B">
      <w:pPr>
        <w:pStyle w:val="Ttulo11"/>
        <w:numPr>
          <w:ilvl w:val="0"/>
          <w:numId w:val="2"/>
        </w:numPr>
        <w:spacing w:before="0" w:after="0"/>
        <w:rPr>
          <w:rFonts w:cs="Times New Roman"/>
          <w:szCs w:val="24"/>
        </w:rPr>
      </w:pPr>
      <w:bookmarkStart w:id="22" w:name="_Toc13731226"/>
      <w:r>
        <w:rPr>
          <w:rFonts w:cs="Times New Roman"/>
          <w:szCs w:val="24"/>
        </w:rPr>
        <w:lastRenderedPageBreak/>
        <w:t>REFERÊNCIA DO ORÇAMENTO</w:t>
      </w:r>
      <w:bookmarkEnd w:id="22"/>
    </w:p>
    <w:p w:rsidR="00E93B9F" w:rsidRDefault="003A5A3B">
      <w:pPr>
        <w:rPr>
          <w:szCs w:val="24"/>
        </w:rPr>
      </w:pPr>
      <w:r>
        <w:rPr>
          <w:szCs w:val="24"/>
        </w:rPr>
        <w:tab/>
        <w:t>O orçamento foi elaborado com o uso do SISTEMA COMPOR 90, adotado pela Diretoria de Obras Militares para orçamentação de obras militares, que utiliza a base de dados do Sistema Nacional de Pesquisa de Custos e Índices da Construção Civil (SINAPI). Conforme o art. 3º, caput, do Decreto n° 7.983, de 8 de abril de 2013: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E93B9F" w:rsidRDefault="003A5A3B">
      <w:pPr>
        <w:rPr>
          <w:szCs w:val="24"/>
        </w:rPr>
      </w:pPr>
      <w:bookmarkStart w:id="23" w:name="_Toc465234875"/>
      <w:bookmarkEnd w:id="23"/>
      <w:r>
        <w:rPr>
          <w:szCs w:val="24"/>
        </w:rPr>
        <w:tab/>
        <w:t xml:space="preserve">Alguns itens do orçamento que não constam na base de dados do SINAPI foram orçados utilizando-se a base de dados do Informativo SBC, que é assinado pela Diretoria de Obras Militares (DOM) e que realiza uma ampla pesquisa de preços e atualiza os valores de insumos e de composições mensalmente, com fundamento no art. 6º, do Decreto nº 7.983/13: "Em caso de inviabilidade da definição dos custos conforme o disposto nos </w:t>
      </w:r>
      <w:proofErr w:type="spellStart"/>
      <w:r>
        <w:rPr>
          <w:szCs w:val="24"/>
        </w:rPr>
        <w:t>arts</w:t>
      </w:r>
      <w:proofErr w:type="spellEnd"/>
      <w:r>
        <w:rPr>
          <w:szCs w:val="24"/>
        </w:rPr>
        <w:t xml:space="preserve">. 3º, 4º e 5º, a estimativa de custo global poderá ser apurada por meio da utilização de dados contidos em tabela de referência formalmente aprovada por órgãos ou entidades da administração pública federal em publicações técnicas especializadas, </w:t>
      </w:r>
      <w:r w:rsidR="000C2646">
        <w:rPr>
          <w:szCs w:val="24"/>
        </w:rPr>
        <w:t>em sistemas específicos</w:t>
      </w:r>
      <w:r>
        <w:rPr>
          <w:szCs w:val="24"/>
        </w:rPr>
        <w:t xml:space="preserve"> instituído para o setor ou em pesquisa de mercado”. </w:t>
      </w:r>
    </w:p>
    <w:p w:rsidR="00E93B9F" w:rsidRDefault="003A5A3B">
      <w:pPr>
        <w:rPr>
          <w:szCs w:val="24"/>
        </w:rPr>
      </w:pPr>
      <w:r>
        <w:rPr>
          <w:szCs w:val="24"/>
        </w:rPr>
        <w:tab/>
        <w:t>Ainda existem os itens que não estão nas bases de dados supramencionadas. Para estes, foram consultadas 3 (três) empresas ou mais, conforme cotações anexas, cujos valores estão transcritos nas tabelas de comparação de preços, realizando-se a média dos valores orçados.</w:t>
      </w:r>
    </w:p>
    <w:p w:rsidR="00E93B9F" w:rsidRDefault="00E93B9F">
      <w:pPr>
        <w:rPr>
          <w:szCs w:val="24"/>
        </w:rPr>
      </w:pPr>
    </w:p>
    <w:p w:rsidR="00E93B9F" w:rsidRDefault="00E93B9F">
      <w:pPr>
        <w:rPr>
          <w:szCs w:val="24"/>
        </w:rPr>
      </w:pPr>
    </w:p>
    <w:p w:rsidR="00E93B9F" w:rsidRDefault="00E93B9F">
      <w:pPr>
        <w:rPr>
          <w:szCs w:val="24"/>
        </w:rPr>
      </w:pPr>
    </w:p>
    <w:p w:rsidR="00E93B9F" w:rsidRDefault="00E93B9F">
      <w:pPr>
        <w:rPr>
          <w:szCs w:val="24"/>
        </w:rPr>
      </w:pPr>
    </w:p>
    <w:p w:rsidR="00E93B9F" w:rsidRDefault="00E93B9F">
      <w:pPr>
        <w:rPr>
          <w:szCs w:val="24"/>
        </w:rPr>
      </w:pPr>
    </w:p>
    <w:p w:rsidR="00E93B9F" w:rsidRDefault="00E93B9F">
      <w:pPr>
        <w:rPr>
          <w:szCs w:val="24"/>
        </w:rPr>
        <w:sectPr w:rsidR="00E93B9F">
          <w:headerReference w:type="default" r:id="rId9"/>
          <w:footerReference w:type="default" r:id="rId10"/>
          <w:pgSz w:w="11906" w:h="16838"/>
          <w:pgMar w:top="1440" w:right="1080" w:bottom="1440" w:left="1080" w:header="425" w:footer="567" w:gutter="0"/>
          <w:cols w:space="720"/>
          <w:formProt w:val="0"/>
          <w:titlePg/>
          <w:docGrid w:linePitch="360" w:charSpace="-6145"/>
        </w:sectPr>
      </w:pPr>
    </w:p>
    <w:p w:rsidR="00E93B9F" w:rsidRDefault="003A5A3B">
      <w:pPr>
        <w:pStyle w:val="Ttulo11"/>
        <w:numPr>
          <w:ilvl w:val="0"/>
          <w:numId w:val="3"/>
        </w:numPr>
        <w:rPr>
          <w:rFonts w:cs="Times New Roman"/>
          <w:szCs w:val="24"/>
        </w:rPr>
      </w:pPr>
      <w:bookmarkStart w:id="24" w:name="_Toc13731227"/>
      <w:r>
        <w:rPr>
          <w:rFonts w:cs="Times New Roman"/>
          <w:szCs w:val="24"/>
        </w:rPr>
        <w:lastRenderedPageBreak/>
        <w:t>COTAÇÕES DE MERCADO</w:t>
      </w:r>
      <w:bookmarkEnd w:id="24"/>
    </w:p>
    <w:p w:rsidR="00E93B9F" w:rsidRDefault="003A5A3B" w:rsidP="00747BD6">
      <w:pPr>
        <w:pStyle w:val="Ttulo21"/>
        <w:numPr>
          <w:ilvl w:val="1"/>
          <w:numId w:val="3"/>
        </w:numPr>
        <w:pBdr>
          <w:bottom w:val="single" w:sz="8" w:space="3" w:color="4F81BD"/>
        </w:pBdr>
        <w:rPr>
          <w:rFonts w:cs="Times New Roman"/>
          <w:szCs w:val="24"/>
        </w:rPr>
      </w:pPr>
      <w:bookmarkStart w:id="25" w:name="_Toc13731228"/>
      <w:r>
        <w:rPr>
          <w:rFonts w:cs="Times New Roman"/>
          <w:szCs w:val="24"/>
        </w:rPr>
        <w:t>PLACA DE OBRAS</w:t>
      </w:r>
      <w:bookmarkEnd w:id="25"/>
      <w:r>
        <w:rPr>
          <w:rFonts w:cs="Times New Roman"/>
          <w:szCs w:val="24"/>
        </w:rPr>
        <w:t xml:space="preserve"> </w:t>
      </w:r>
    </w:p>
    <w:p w:rsidR="00E93B9F" w:rsidRDefault="003A5A3B" w:rsidP="00931DB3">
      <w:pPr>
        <w:pStyle w:val="Ttulo31"/>
        <w:numPr>
          <w:ilvl w:val="2"/>
          <w:numId w:val="3"/>
        </w:numPr>
        <w:rPr>
          <w:rFonts w:cs="Times New Roman"/>
          <w:szCs w:val="24"/>
        </w:rPr>
      </w:pPr>
      <w:bookmarkStart w:id="26" w:name="_Toc13731229"/>
      <w:r>
        <w:rPr>
          <w:rFonts w:cs="Times New Roman"/>
          <w:szCs w:val="24"/>
        </w:rPr>
        <w:t>Banner para o canteiro de obra</w:t>
      </w:r>
      <w:bookmarkEnd w:id="26"/>
    </w:p>
    <w:tbl>
      <w:tblPr>
        <w:tblStyle w:val="Tabelacomgrade"/>
        <w:tblW w:w="5000" w:type="pct"/>
        <w:tblLayout w:type="fixed"/>
        <w:tblLook w:val="04A0" w:firstRow="1" w:lastRow="0" w:firstColumn="1" w:lastColumn="0" w:noHBand="0" w:noVBand="1"/>
      </w:tblPr>
      <w:tblGrid>
        <w:gridCol w:w="1242"/>
        <w:gridCol w:w="1701"/>
        <w:gridCol w:w="1941"/>
        <w:gridCol w:w="327"/>
        <w:gridCol w:w="2835"/>
        <w:gridCol w:w="993"/>
        <w:gridCol w:w="923"/>
      </w:tblGrid>
      <w:tr w:rsidR="00E93B9F" w:rsidRPr="008E3B3F" w:rsidTr="0090505E">
        <w:trPr>
          <w:cantSplit/>
          <w:tblHeader/>
        </w:trPr>
        <w:tc>
          <w:tcPr>
            <w:tcW w:w="4884" w:type="dxa"/>
            <w:gridSpan w:val="3"/>
            <w:shd w:val="clear" w:color="auto" w:fill="D9D9D9" w:themeFill="background1" w:themeFillShade="D9"/>
            <w:tcMar>
              <w:left w:w="108" w:type="dxa"/>
            </w:tcMar>
            <w:vAlign w:val="center"/>
          </w:tcPr>
          <w:p w:rsidR="00E93B9F" w:rsidRPr="008E3B3F" w:rsidRDefault="003A5A3B">
            <w:pPr>
              <w:spacing w:line="240" w:lineRule="auto"/>
              <w:jc w:val="right"/>
              <w:rPr>
                <w:b/>
                <w:sz w:val="18"/>
                <w:szCs w:val="18"/>
              </w:rPr>
            </w:pPr>
            <w:r w:rsidRPr="008E3B3F">
              <w:rPr>
                <w:b/>
                <w:sz w:val="18"/>
                <w:szCs w:val="18"/>
              </w:rPr>
              <w:t>INFORMAÇÕES DA COTAÇÃO DO INSUMO:</w:t>
            </w:r>
          </w:p>
        </w:tc>
        <w:tc>
          <w:tcPr>
            <w:tcW w:w="3162" w:type="dxa"/>
            <w:gridSpan w:val="2"/>
            <w:shd w:val="clear" w:color="auto" w:fill="auto"/>
            <w:tcMar>
              <w:left w:w="108" w:type="dxa"/>
            </w:tcMar>
            <w:vAlign w:val="center"/>
          </w:tcPr>
          <w:p w:rsidR="00E93B9F" w:rsidRPr="008E3B3F" w:rsidRDefault="003A5A3B">
            <w:pPr>
              <w:spacing w:line="240" w:lineRule="auto"/>
              <w:jc w:val="center"/>
              <w:rPr>
                <w:b/>
                <w:sz w:val="18"/>
                <w:szCs w:val="18"/>
              </w:rPr>
            </w:pPr>
            <w:r w:rsidRPr="008E3B3F">
              <w:rPr>
                <w:b/>
                <w:sz w:val="18"/>
                <w:szCs w:val="18"/>
              </w:rPr>
              <w:t>IN1003</w:t>
            </w:r>
          </w:p>
        </w:tc>
        <w:tc>
          <w:tcPr>
            <w:tcW w:w="1916" w:type="dxa"/>
            <w:gridSpan w:val="2"/>
            <w:shd w:val="clear" w:color="auto" w:fill="D9D9D9" w:themeFill="background1" w:themeFillShade="D9"/>
            <w:tcMar>
              <w:left w:w="108" w:type="dxa"/>
            </w:tcMar>
            <w:vAlign w:val="center"/>
          </w:tcPr>
          <w:p w:rsidR="00E93B9F" w:rsidRPr="008E3B3F" w:rsidRDefault="00E93B9F">
            <w:pPr>
              <w:spacing w:line="240" w:lineRule="auto"/>
              <w:jc w:val="center"/>
              <w:rPr>
                <w:b/>
                <w:sz w:val="18"/>
                <w:szCs w:val="18"/>
              </w:rPr>
            </w:pPr>
          </w:p>
        </w:tc>
      </w:tr>
      <w:tr w:rsidR="00E93B9F" w:rsidRPr="008E3B3F" w:rsidTr="0090505E">
        <w:trPr>
          <w:cantSplit/>
          <w:tblHeader/>
        </w:trPr>
        <w:tc>
          <w:tcPr>
            <w:tcW w:w="2943" w:type="dxa"/>
            <w:gridSpan w:val="2"/>
            <w:shd w:val="clear" w:color="auto" w:fill="D9D9D9" w:themeFill="background1" w:themeFillShade="D9"/>
            <w:tcMar>
              <w:left w:w="108" w:type="dxa"/>
            </w:tcMar>
            <w:vAlign w:val="center"/>
          </w:tcPr>
          <w:p w:rsidR="00E93B9F" w:rsidRPr="008E3B3F" w:rsidRDefault="003A5A3B">
            <w:pPr>
              <w:spacing w:line="240" w:lineRule="auto"/>
              <w:jc w:val="center"/>
              <w:rPr>
                <w:sz w:val="18"/>
                <w:szCs w:val="18"/>
              </w:rPr>
            </w:pPr>
            <w:r w:rsidRPr="008E3B3F">
              <w:rPr>
                <w:b/>
                <w:sz w:val="18"/>
                <w:szCs w:val="18"/>
              </w:rPr>
              <w:t>DESCRIÇÃO DO INSUMO:</w:t>
            </w:r>
          </w:p>
        </w:tc>
        <w:tc>
          <w:tcPr>
            <w:tcW w:w="5103" w:type="dxa"/>
            <w:gridSpan w:val="3"/>
            <w:shd w:val="clear" w:color="auto" w:fill="auto"/>
            <w:tcMar>
              <w:left w:w="108" w:type="dxa"/>
            </w:tcMar>
            <w:vAlign w:val="center"/>
          </w:tcPr>
          <w:p w:rsidR="00E93B9F" w:rsidRPr="008E3B3F" w:rsidRDefault="003A5A3B">
            <w:pPr>
              <w:spacing w:line="240" w:lineRule="auto"/>
              <w:jc w:val="left"/>
              <w:rPr>
                <w:sz w:val="18"/>
                <w:szCs w:val="18"/>
              </w:rPr>
            </w:pPr>
            <w:r w:rsidRPr="008E3B3F">
              <w:rPr>
                <w:sz w:val="18"/>
                <w:szCs w:val="18"/>
              </w:rPr>
              <w:t>BANNER, CRIAÇÃO E IMPRESSÃO DIGITAL, COM DIMENSÃO DE 0,90 M X 1,20 M, IMPRESSÃO EM LONA, EM 04 CORES.</w:t>
            </w:r>
          </w:p>
        </w:tc>
        <w:tc>
          <w:tcPr>
            <w:tcW w:w="993" w:type="dxa"/>
            <w:shd w:val="clear" w:color="auto" w:fill="D9D9D9" w:themeFill="background1" w:themeFillShade="D9"/>
            <w:tcMar>
              <w:left w:w="108" w:type="dxa"/>
            </w:tcMar>
            <w:vAlign w:val="center"/>
          </w:tcPr>
          <w:p w:rsidR="00E93B9F" w:rsidRPr="008E3B3F" w:rsidRDefault="003A5A3B">
            <w:pPr>
              <w:spacing w:line="240" w:lineRule="auto"/>
              <w:jc w:val="center"/>
              <w:rPr>
                <w:b/>
                <w:sz w:val="18"/>
                <w:szCs w:val="18"/>
              </w:rPr>
            </w:pPr>
            <w:proofErr w:type="spellStart"/>
            <w:r w:rsidRPr="008E3B3F">
              <w:rPr>
                <w:b/>
                <w:sz w:val="18"/>
                <w:szCs w:val="18"/>
                <w:shd w:val="clear" w:color="auto" w:fill="D9D9D9"/>
              </w:rPr>
              <w:t>Unid</w:t>
            </w:r>
            <w:proofErr w:type="spellEnd"/>
          </w:p>
        </w:tc>
        <w:tc>
          <w:tcPr>
            <w:tcW w:w="92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UN</w:t>
            </w:r>
          </w:p>
        </w:tc>
      </w:tr>
      <w:tr w:rsidR="008E3B3F" w:rsidRPr="008E3B3F" w:rsidTr="0090505E">
        <w:trPr>
          <w:cantSplit/>
          <w:tblHeader/>
        </w:trPr>
        <w:tc>
          <w:tcPr>
            <w:tcW w:w="1242"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COTAÇÃO</w:t>
            </w:r>
          </w:p>
        </w:tc>
        <w:tc>
          <w:tcPr>
            <w:tcW w:w="1701"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EMPRESA/CNPJ</w:t>
            </w:r>
          </w:p>
        </w:tc>
        <w:tc>
          <w:tcPr>
            <w:tcW w:w="2268" w:type="dxa"/>
            <w:gridSpan w:val="2"/>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ENDEREÇO/ SITE</w:t>
            </w:r>
          </w:p>
        </w:tc>
        <w:tc>
          <w:tcPr>
            <w:tcW w:w="2835"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TELEFONE/EMAIL</w:t>
            </w:r>
          </w:p>
        </w:tc>
        <w:tc>
          <w:tcPr>
            <w:tcW w:w="993"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VALOR (R$)</w:t>
            </w:r>
          </w:p>
        </w:tc>
        <w:tc>
          <w:tcPr>
            <w:tcW w:w="923"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DATA:</w:t>
            </w:r>
          </w:p>
        </w:tc>
      </w:tr>
      <w:tr w:rsidR="00E93B9F" w:rsidRPr="008E3B3F" w:rsidTr="0090505E">
        <w:trPr>
          <w:cantSplit/>
        </w:trPr>
        <w:tc>
          <w:tcPr>
            <w:tcW w:w="1242"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1</w:t>
            </w:r>
          </w:p>
        </w:tc>
        <w:tc>
          <w:tcPr>
            <w:tcW w:w="1701"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360 IMPRIMIR</w:t>
            </w:r>
          </w:p>
          <w:p w:rsidR="00E93B9F" w:rsidRPr="008E3B3F" w:rsidRDefault="003A5A3B">
            <w:pPr>
              <w:spacing w:line="240" w:lineRule="auto"/>
              <w:jc w:val="center"/>
              <w:rPr>
                <w:sz w:val="18"/>
                <w:szCs w:val="18"/>
              </w:rPr>
            </w:pPr>
            <w:r w:rsidRPr="008E3B3F">
              <w:rPr>
                <w:sz w:val="18"/>
                <w:szCs w:val="18"/>
              </w:rPr>
              <w:t>21.902.826/0001-16</w:t>
            </w:r>
          </w:p>
        </w:tc>
        <w:tc>
          <w:tcPr>
            <w:tcW w:w="2268" w:type="dxa"/>
            <w:gridSpan w:val="2"/>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Rua Quintino Bocaiuva 00176 Sala 422-B Sé – São Paulo/SP</w:t>
            </w:r>
          </w:p>
          <w:p w:rsidR="00E93B9F" w:rsidRPr="008E3B3F" w:rsidRDefault="003A5A3B">
            <w:pPr>
              <w:spacing w:line="240" w:lineRule="auto"/>
              <w:jc w:val="center"/>
              <w:rPr>
                <w:sz w:val="18"/>
                <w:szCs w:val="18"/>
              </w:rPr>
            </w:pPr>
            <w:r w:rsidRPr="008E3B3F">
              <w:rPr>
                <w:sz w:val="18"/>
                <w:szCs w:val="18"/>
              </w:rPr>
              <w:t>www.360imprimir.com.br</w:t>
            </w:r>
          </w:p>
        </w:tc>
        <w:tc>
          <w:tcPr>
            <w:tcW w:w="2835"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Contato via site</w:t>
            </w:r>
          </w:p>
        </w:tc>
        <w:tc>
          <w:tcPr>
            <w:tcW w:w="99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22,99</w:t>
            </w:r>
          </w:p>
        </w:tc>
        <w:tc>
          <w:tcPr>
            <w:tcW w:w="923" w:type="dxa"/>
            <w:shd w:val="clear" w:color="auto" w:fill="auto"/>
            <w:tcMar>
              <w:left w:w="108" w:type="dxa"/>
            </w:tcMar>
            <w:vAlign w:val="center"/>
          </w:tcPr>
          <w:p w:rsidR="00E93B9F" w:rsidRPr="008E3B3F" w:rsidRDefault="003A5A3B" w:rsidP="008E3B3F">
            <w:pPr>
              <w:spacing w:line="240" w:lineRule="auto"/>
              <w:jc w:val="center"/>
              <w:rPr>
                <w:sz w:val="18"/>
                <w:szCs w:val="18"/>
              </w:rPr>
            </w:pPr>
            <w:r w:rsidRPr="008E3B3F">
              <w:rPr>
                <w:sz w:val="18"/>
                <w:szCs w:val="18"/>
              </w:rPr>
              <w:t>20/05/19</w:t>
            </w:r>
          </w:p>
        </w:tc>
      </w:tr>
      <w:tr w:rsidR="00E93B9F" w:rsidRPr="008E3B3F" w:rsidTr="0090505E">
        <w:trPr>
          <w:cantSplit/>
        </w:trPr>
        <w:tc>
          <w:tcPr>
            <w:tcW w:w="1242"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2</w:t>
            </w:r>
          </w:p>
        </w:tc>
        <w:tc>
          <w:tcPr>
            <w:tcW w:w="1701"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SUPER GRÁFICA</w:t>
            </w:r>
          </w:p>
          <w:p w:rsidR="00E93B9F" w:rsidRPr="008E3B3F" w:rsidRDefault="003A5A3B">
            <w:pPr>
              <w:spacing w:line="240" w:lineRule="auto"/>
              <w:jc w:val="center"/>
              <w:rPr>
                <w:sz w:val="18"/>
                <w:szCs w:val="18"/>
              </w:rPr>
            </w:pPr>
            <w:r w:rsidRPr="008E3B3F">
              <w:rPr>
                <w:sz w:val="18"/>
                <w:szCs w:val="18"/>
              </w:rPr>
              <w:t>15.718.020/0001-70</w:t>
            </w:r>
          </w:p>
        </w:tc>
        <w:tc>
          <w:tcPr>
            <w:tcW w:w="2268" w:type="dxa"/>
            <w:gridSpan w:val="2"/>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Rua Campos, 206 - Primavera - Novo Hamburgo/RS</w:t>
            </w:r>
          </w:p>
          <w:p w:rsidR="00E93B9F" w:rsidRPr="008E3B3F" w:rsidRDefault="003A5A3B">
            <w:pPr>
              <w:spacing w:line="240" w:lineRule="auto"/>
              <w:jc w:val="center"/>
              <w:rPr>
                <w:sz w:val="18"/>
                <w:szCs w:val="18"/>
              </w:rPr>
            </w:pPr>
            <w:r w:rsidRPr="008E3B3F">
              <w:rPr>
                <w:sz w:val="18"/>
                <w:szCs w:val="18"/>
              </w:rPr>
              <w:t>www.supergrafica.com.br</w:t>
            </w:r>
          </w:p>
        </w:tc>
        <w:tc>
          <w:tcPr>
            <w:tcW w:w="2835" w:type="dxa"/>
            <w:shd w:val="clear" w:color="auto" w:fill="auto"/>
            <w:tcMar>
              <w:left w:w="108" w:type="dxa"/>
            </w:tcMar>
            <w:vAlign w:val="center"/>
          </w:tcPr>
          <w:p w:rsidR="00E93B9F" w:rsidRPr="008E3B3F" w:rsidRDefault="000C2646">
            <w:pPr>
              <w:spacing w:line="240" w:lineRule="auto"/>
              <w:jc w:val="center"/>
              <w:rPr>
                <w:sz w:val="18"/>
                <w:szCs w:val="18"/>
              </w:rPr>
            </w:pPr>
            <w:r>
              <w:rPr>
                <w:sz w:val="18"/>
                <w:szCs w:val="18"/>
              </w:rPr>
              <w:t>(</w:t>
            </w:r>
            <w:r w:rsidR="003A5A3B" w:rsidRPr="008E3B3F">
              <w:rPr>
                <w:sz w:val="18"/>
                <w:szCs w:val="18"/>
              </w:rPr>
              <w:t>51</w:t>
            </w:r>
            <w:r>
              <w:rPr>
                <w:sz w:val="18"/>
                <w:szCs w:val="18"/>
              </w:rPr>
              <w:t>)</w:t>
            </w:r>
            <w:r w:rsidR="003A5A3B" w:rsidRPr="008E3B3F">
              <w:rPr>
                <w:sz w:val="18"/>
                <w:szCs w:val="18"/>
              </w:rPr>
              <w:t xml:space="preserve"> 3133</w:t>
            </w:r>
            <w:r>
              <w:rPr>
                <w:sz w:val="18"/>
                <w:szCs w:val="18"/>
              </w:rPr>
              <w:t>-</w:t>
            </w:r>
            <w:r w:rsidR="003A5A3B" w:rsidRPr="008E3B3F">
              <w:rPr>
                <w:sz w:val="18"/>
                <w:szCs w:val="18"/>
              </w:rPr>
              <w:t>0100</w:t>
            </w:r>
            <w:r w:rsidR="009724F8">
              <w:rPr>
                <w:sz w:val="18"/>
                <w:szCs w:val="18"/>
              </w:rPr>
              <w:t xml:space="preserve"> / </w:t>
            </w:r>
            <w:r>
              <w:rPr>
                <w:sz w:val="18"/>
                <w:szCs w:val="18"/>
              </w:rPr>
              <w:t>(</w:t>
            </w:r>
            <w:r w:rsidR="003A5A3B" w:rsidRPr="008E3B3F">
              <w:rPr>
                <w:sz w:val="18"/>
                <w:szCs w:val="18"/>
              </w:rPr>
              <w:t>51</w:t>
            </w:r>
            <w:r>
              <w:rPr>
                <w:sz w:val="18"/>
                <w:szCs w:val="18"/>
              </w:rPr>
              <w:t>)</w:t>
            </w:r>
            <w:r w:rsidR="003A5A3B" w:rsidRPr="008E3B3F">
              <w:rPr>
                <w:sz w:val="18"/>
                <w:szCs w:val="18"/>
              </w:rPr>
              <w:t xml:space="preserve"> 98534</w:t>
            </w:r>
            <w:r>
              <w:rPr>
                <w:sz w:val="18"/>
                <w:szCs w:val="18"/>
              </w:rPr>
              <w:t>-</w:t>
            </w:r>
            <w:r w:rsidR="003A5A3B" w:rsidRPr="008E3B3F">
              <w:rPr>
                <w:sz w:val="18"/>
                <w:szCs w:val="18"/>
              </w:rPr>
              <w:t>4184</w:t>
            </w:r>
          </w:p>
          <w:p w:rsidR="00E93B9F" w:rsidRPr="008E3B3F" w:rsidRDefault="003A5A3B">
            <w:pPr>
              <w:spacing w:line="240" w:lineRule="auto"/>
              <w:jc w:val="center"/>
              <w:rPr>
                <w:sz w:val="18"/>
                <w:szCs w:val="18"/>
              </w:rPr>
            </w:pPr>
            <w:r w:rsidRPr="008E3B3F">
              <w:rPr>
                <w:sz w:val="18"/>
                <w:szCs w:val="18"/>
              </w:rPr>
              <w:t>contato@supergrafica.com.br</w:t>
            </w:r>
          </w:p>
        </w:tc>
        <w:tc>
          <w:tcPr>
            <w:tcW w:w="99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41,00</w:t>
            </w:r>
          </w:p>
        </w:tc>
        <w:tc>
          <w:tcPr>
            <w:tcW w:w="923" w:type="dxa"/>
            <w:shd w:val="clear" w:color="auto" w:fill="auto"/>
            <w:tcMar>
              <w:left w:w="108" w:type="dxa"/>
            </w:tcMar>
            <w:vAlign w:val="center"/>
          </w:tcPr>
          <w:p w:rsidR="00E93B9F" w:rsidRPr="008E3B3F" w:rsidRDefault="003A5A3B" w:rsidP="008E3B3F">
            <w:pPr>
              <w:spacing w:line="240" w:lineRule="auto"/>
              <w:jc w:val="center"/>
              <w:rPr>
                <w:sz w:val="18"/>
                <w:szCs w:val="18"/>
              </w:rPr>
            </w:pPr>
            <w:r w:rsidRPr="008E3B3F">
              <w:rPr>
                <w:sz w:val="18"/>
                <w:szCs w:val="18"/>
              </w:rPr>
              <w:t>20/05/19</w:t>
            </w:r>
          </w:p>
        </w:tc>
      </w:tr>
      <w:tr w:rsidR="00E93B9F" w:rsidRPr="008E3B3F" w:rsidTr="0090505E">
        <w:trPr>
          <w:cantSplit/>
        </w:trPr>
        <w:tc>
          <w:tcPr>
            <w:tcW w:w="1242"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3</w:t>
            </w:r>
          </w:p>
        </w:tc>
        <w:tc>
          <w:tcPr>
            <w:tcW w:w="1701"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GRÁFICA QUALITY</w:t>
            </w:r>
          </w:p>
          <w:p w:rsidR="00E93B9F" w:rsidRPr="008E3B3F" w:rsidRDefault="003A5A3B">
            <w:pPr>
              <w:spacing w:line="240" w:lineRule="auto"/>
              <w:jc w:val="center"/>
              <w:rPr>
                <w:sz w:val="18"/>
                <w:szCs w:val="18"/>
              </w:rPr>
            </w:pPr>
            <w:r w:rsidRPr="008E3B3F">
              <w:rPr>
                <w:sz w:val="18"/>
                <w:szCs w:val="18"/>
              </w:rPr>
              <w:t>23.163.461/0001-80</w:t>
            </w:r>
          </w:p>
        </w:tc>
        <w:tc>
          <w:tcPr>
            <w:tcW w:w="2268" w:type="dxa"/>
            <w:gridSpan w:val="2"/>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Rua Aurélio Porto, 36 - Partenon - Porto Alegre/RS</w:t>
            </w:r>
          </w:p>
          <w:p w:rsidR="00E93B9F" w:rsidRPr="008E3B3F" w:rsidRDefault="003A5A3B">
            <w:pPr>
              <w:spacing w:line="240" w:lineRule="auto"/>
              <w:jc w:val="center"/>
              <w:rPr>
                <w:sz w:val="18"/>
                <w:szCs w:val="18"/>
              </w:rPr>
            </w:pPr>
            <w:r w:rsidRPr="008E3B3F">
              <w:rPr>
                <w:sz w:val="18"/>
                <w:szCs w:val="18"/>
              </w:rPr>
              <w:t>www.graficaquality.com.br</w:t>
            </w:r>
          </w:p>
        </w:tc>
        <w:tc>
          <w:tcPr>
            <w:tcW w:w="2835" w:type="dxa"/>
            <w:shd w:val="clear" w:color="auto" w:fill="auto"/>
            <w:tcMar>
              <w:left w:w="108" w:type="dxa"/>
            </w:tcMar>
            <w:vAlign w:val="center"/>
          </w:tcPr>
          <w:p w:rsidR="00E93B9F" w:rsidRPr="008E3B3F" w:rsidRDefault="000C2646">
            <w:pPr>
              <w:spacing w:line="240" w:lineRule="auto"/>
              <w:jc w:val="center"/>
              <w:rPr>
                <w:sz w:val="18"/>
                <w:szCs w:val="18"/>
              </w:rPr>
            </w:pPr>
            <w:r>
              <w:rPr>
                <w:sz w:val="18"/>
                <w:szCs w:val="18"/>
              </w:rPr>
              <w:t>(</w:t>
            </w:r>
            <w:r w:rsidR="003A5A3B" w:rsidRPr="008E3B3F">
              <w:rPr>
                <w:sz w:val="18"/>
                <w:szCs w:val="18"/>
              </w:rPr>
              <w:t>51</w:t>
            </w:r>
            <w:r>
              <w:rPr>
                <w:sz w:val="18"/>
                <w:szCs w:val="18"/>
              </w:rPr>
              <w:t>)</w:t>
            </w:r>
            <w:r w:rsidR="003A5A3B" w:rsidRPr="008E3B3F">
              <w:rPr>
                <w:sz w:val="18"/>
                <w:szCs w:val="18"/>
              </w:rPr>
              <w:t xml:space="preserve"> 3062</w:t>
            </w:r>
            <w:r>
              <w:rPr>
                <w:sz w:val="18"/>
                <w:szCs w:val="18"/>
              </w:rPr>
              <w:t>-</w:t>
            </w:r>
            <w:r w:rsidR="003A5A3B" w:rsidRPr="008E3B3F">
              <w:rPr>
                <w:sz w:val="18"/>
                <w:szCs w:val="18"/>
              </w:rPr>
              <w:t>8416</w:t>
            </w:r>
            <w:r w:rsidR="009724F8">
              <w:rPr>
                <w:sz w:val="18"/>
                <w:szCs w:val="18"/>
              </w:rPr>
              <w:t xml:space="preserve"> / </w:t>
            </w:r>
            <w:r>
              <w:rPr>
                <w:sz w:val="18"/>
                <w:szCs w:val="18"/>
              </w:rPr>
              <w:t>(</w:t>
            </w:r>
            <w:r w:rsidR="003A5A3B" w:rsidRPr="008E3B3F">
              <w:rPr>
                <w:sz w:val="18"/>
                <w:szCs w:val="18"/>
              </w:rPr>
              <w:t>51</w:t>
            </w:r>
            <w:r>
              <w:rPr>
                <w:sz w:val="18"/>
                <w:szCs w:val="18"/>
              </w:rPr>
              <w:t>)</w:t>
            </w:r>
            <w:r w:rsidR="003A5A3B" w:rsidRPr="008E3B3F">
              <w:rPr>
                <w:sz w:val="18"/>
                <w:szCs w:val="18"/>
              </w:rPr>
              <w:t xml:space="preserve"> 99592</w:t>
            </w:r>
            <w:r>
              <w:rPr>
                <w:sz w:val="18"/>
                <w:szCs w:val="18"/>
              </w:rPr>
              <w:t>-</w:t>
            </w:r>
            <w:r w:rsidR="003A5A3B" w:rsidRPr="008E3B3F">
              <w:rPr>
                <w:sz w:val="18"/>
                <w:szCs w:val="18"/>
              </w:rPr>
              <w:t>5012</w:t>
            </w:r>
          </w:p>
          <w:p w:rsidR="00E93B9F" w:rsidRPr="008E3B3F" w:rsidRDefault="003A5A3B">
            <w:pPr>
              <w:spacing w:line="240" w:lineRule="auto"/>
              <w:jc w:val="center"/>
              <w:rPr>
                <w:sz w:val="18"/>
                <w:szCs w:val="18"/>
              </w:rPr>
            </w:pPr>
            <w:r w:rsidRPr="008E3B3F">
              <w:rPr>
                <w:sz w:val="18"/>
                <w:szCs w:val="18"/>
              </w:rPr>
              <w:t>atendimento@qualitympress.com.br</w:t>
            </w:r>
          </w:p>
        </w:tc>
        <w:tc>
          <w:tcPr>
            <w:tcW w:w="99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46,00</w:t>
            </w:r>
          </w:p>
        </w:tc>
        <w:tc>
          <w:tcPr>
            <w:tcW w:w="923" w:type="dxa"/>
            <w:shd w:val="clear" w:color="auto" w:fill="auto"/>
            <w:tcMar>
              <w:left w:w="108" w:type="dxa"/>
            </w:tcMar>
            <w:vAlign w:val="center"/>
          </w:tcPr>
          <w:p w:rsidR="00E93B9F" w:rsidRPr="008E3B3F" w:rsidRDefault="003A5A3B" w:rsidP="008E3B3F">
            <w:pPr>
              <w:spacing w:line="240" w:lineRule="auto"/>
              <w:jc w:val="center"/>
              <w:rPr>
                <w:sz w:val="18"/>
                <w:szCs w:val="18"/>
              </w:rPr>
            </w:pPr>
            <w:r w:rsidRPr="008E3B3F">
              <w:rPr>
                <w:sz w:val="18"/>
                <w:szCs w:val="18"/>
              </w:rPr>
              <w:t>20/05/19</w:t>
            </w:r>
          </w:p>
        </w:tc>
      </w:tr>
      <w:tr w:rsidR="00E93B9F" w:rsidRPr="008E3B3F" w:rsidTr="00D2188D">
        <w:trPr>
          <w:cantSplit/>
        </w:trPr>
        <w:tc>
          <w:tcPr>
            <w:tcW w:w="8046" w:type="dxa"/>
            <w:gridSpan w:val="5"/>
            <w:shd w:val="clear" w:color="auto" w:fill="D9D9D9" w:themeFill="background1" w:themeFillShade="D9"/>
            <w:tcMar>
              <w:left w:w="108" w:type="dxa"/>
            </w:tcMar>
            <w:vAlign w:val="bottom"/>
          </w:tcPr>
          <w:p w:rsidR="00E93B9F" w:rsidRPr="008E3B3F" w:rsidRDefault="003A5A3B" w:rsidP="003A5A3B">
            <w:pPr>
              <w:spacing w:before="120" w:after="120" w:line="240" w:lineRule="auto"/>
              <w:jc w:val="center"/>
              <w:rPr>
                <w:b/>
                <w:sz w:val="18"/>
                <w:szCs w:val="18"/>
              </w:rPr>
            </w:pPr>
            <w:r w:rsidRPr="008E3B3F">
              <w:rPr>
                <w:sz w:val="18"/>
                <w:szCs w:val="18"/>
              </w:rPr>
              <w:t>(Valor adotado foi o valor médio dos valores coletados considerados aceitos.)</w:t>
            </w:r>
            <w:r w:rsidR="000C2646">
              <w:rPr>
                <w:sz w:val="18"/>
                <w:szCs w:val="18"/>
              </w:rPr>
              <w:t xml:space="preserve">  </w:t>
            </w:r>
            <w:r w:rsidRPr="008E3B3F">
              <w:rPr>
                <w:sz w:val="18"/>
                <w:szCs w:val="18"/>
              </w:rPr>
              <w:t xml:space="preserve">   </w:t>
            </w:r>
            <w:r w:rsidR="00D2188D">
              <w:rPr>
                <w:sz w:val="18"/>
                <w:szCs w:val="18"/>
              </w:rPr>
              <w:t xml:space="preserve">    </w:t>
            </w:r>
            <w:r w:rsidRPr="008E3B3F">
              <w:rPr>
                <w:sz w:val="18"/>
                <w:szCs w:val="18"/>
              </w:rPr>
              <w:t xml:space="preserve">   </w:t>
            </w:r>
            <w:r w:rsidRPr="008E3B3F">
              <w:rPr>
                <w:b/>
                <w:sz w:val="18"/>
                <w:szCs w:val="18"/>
              </w:rPr>
              <w:t>VALOR ADOTADO:</w:t>
            </w:r>
          </w:p>
        </w:tc>
        <w:tc>
          <w:tcPr>
            <w:tcW w:w="1916" w:type="dxa"/>
            <w:gridSpan w:val="2"/>
            <w:shd w:val="clear" w:color="auto" w:fill="auto"/>
            <w:tcMar>
              <w:left w:w="108" w:type="dxa"/>
            </w:tcMar>
            <w:vAlign w:val="center"/>
          </w:tcPr>
          <w:p w:rsidR="00E93B9F" w:rsidRPr="008E3B3F" w:rsidRDefault="003A5A3B">
            <w:pPr>
              <w:spacing w:line="240" w:lineRule="auto"/>
              <w:jc w:val="center"/>
              <w:rPr>
                <w:b/>
                <w:sz w:val="18"/>
                <w:szCs w:val="18"/>
              </w:rPr>
            </w:pPr>
            <w:r w:rsidRPr="008E3B3F">
              <w:rPr>
                <w:b/>
                <w:sz w:val="18"/>
                <w:szCs w:val="18"/>
              </w:rPr>
              <w:t>R$ 36,66</w:t>
            </w:r>
          </w:p>
        </w:tc>
      </w:tr>
    </w:tbl>
    <w:p w:rsidR="00931DB3" w:rsidRDefault="00931DB3" w:rsidP="008E3B3F">
      <w:bookmarkStart w:id="27" w:name="_Ref9332397"/>
      <w:bookmarkEnd w:id="27"/>
    </w:p>
    <w:p w:rsidR="00E93B9F" w:rsidRDefault="003A5A3B">
      <w:pPr>
        <w:pStyle w:val="Ttulo21"/>
        <w:numPr>
          <w:ilvl w:val="1"/>
          <w:numId w:val="3"/>
        </w:numPr>
        <w:rPr>
          <w:rFonts w:cs="Times New Roman"/>
          <w:szCs w:val="24"/>
        </w:rPr>
      </w:pPr>
      <w:bookmarkStart w:id="28" w:name="_Toc13731230"/>
      <w:r>
        <w:rPr>
          <w:rFonts w:cs="Times New Roman"/>
          <w:szCs w:val="24"/>
        </w:rPr>
        <w:t>SEGURANÇA DO TRABALHO</w:t>
      </w:r>
      <w:bookmarkEnd w:id="28"/>
    </w:p>
    <w:p w:rsidR="00E93B9F" w:rsidRDefault="003A5A3B" w:rsidP="00931DB3">
      <w:pPr>
        <w:pStyle w:val="Ttulo31"/>
        <w:numPr>
          <w:ilvl w:val="2"/>
          <w:numId w:val="3"/>
        </w:numPr>
      </w:pPr>
      <w:bookmarkStart w:id="29" w:name="_Toc13731231"/>
      <w:r>
        <w:rPr>
          <w:rFonts w:cs="Times New Roman"/>
          <w:szCs w:val="24"/>
        </w:rPr>
        <w:t>Fabricação e instalação da linha de vida</w:t>
      </w:r>
      <w:bookmarkEnd w:id="29"/>
    </w:p>
    <w:tbl>
      <w:tblPr>
        <w:tblStyle w:val="Tabelacomgrade"/>
        <w:tblW w:w="5000" w:type="pct"/>
        <w:tblLayout w:type="fixed"/>
        <w:tblLook w:val="04A0" w:firstRow="1" w:lastRow="0" w:firstColumn="1" w:lastColumn="0" w:noHBand="0" w:noVBand="1"/>
      </w:tblPr>
      <w:tblGrid>
        <w:gridCol w:w="1240"/>
        <w:gridCol w:w="1712"/>
        <w:gridCol w:w="1213"/>
        <w:gridCol w:w="1054"/>
        <w:gridCol w:w="2831"/>
        <w:gridCol w:w="994"/>
        <w:gridCol w:w="918"/>
      </w:tblGrid>
      <w:tr w:rsidR="00E93B9F" w:rsidRPr="000C2646" w:rsidTr="00D2188D">
        <w:trPr>
          <w:cantSplit/>
          <w:tblHeader/>
        </w:trPr>
        <w:tc>
          <w:tcPr>
            <w:tcW w:w="2090" w:type="pct"/>
            <w:gridSpan w:val="3"/>
            <w:shd w:val="clear" w:color="auto" w:fill="D9D9D9" w:themeFill="background1" w:themeFillShade="D9"/>
            <w:tcMar>
              <w:left w:w="108" w:type="dxa"/>
            </w:tcMar>
            <w:vAlign w:val="center"/>
          </w:tcPr>
          <w:p w:rsidR="00E93B9F" w:rsidRPr="008E3B3F" w:rsidRDefault="003A5A3B">
            <w:pPr>
              <w:spacing w:line="240" w:lineRule="auto"/>
              <w:jc w:val="right"/>
              <w:rPr>
                <w:b/>
                <w:sz w:val="18"/>
                <w:szCs w:val="18"/>
              </w:rPr>
            </w:pPr>
            <w:r w:rsidRPr="008E3B3F">
              <w:rPr>
                <w:b/>
                <w:sz w:val="18"/>
                <w:szCs w:val="18"/>
              </w:rPr>
              <w:t>INFORMAÇÕES DA COTAÇÃO DO INSUMO:</w:t>
            </w:r>
          </w:p>
        </w:tc>
        <w:tc>
          <w:tcPr>
            <w:tcW w:w="1949" w:type="pct"/>
            <w:gridSpan w:val="2"/>
            <w:shd w:val="clear" w:color="auto" w:fill="auto"/>
            <w:tcMar>
              <w:left w:w="108" w:type="dxa"/>
            </w:tcMar>
            <w:vAlign w:val="center"/>
          </w:tcPr>
          <w:p w:rsidR="00E93B9F" w:rsidRPr="008E3B3F" w:rsidRDefault="003A5A3B" w:rsidP="003A5A3B">
            <w:pPr>
              <w:spacing w:line="240" w:lineRule="auto"/>
              <w:jc w:val="center"/>
              <w:rPr>
                <w:sz w:val="18"/>
                <w:szCs w:val="18"/>
                <w:lang w:val="en-US"/>
              </w:rPr>
            </w:pPr>
            <w:r w:rsidRPr="008E3B3F">
              <w:rPr>
                <w:b/>
                <w:sz w:val="18"/>
                <w:szCs w:val="18"/>
                <w:lang w:val="en-US"/>
              </w:rPr>
              <w:t>IH8028/IN1010/ IN1011/IN1012/IN1013</w:t>
            </w:r>
          </w:p>
        </w:tc>
        <w:tc>
          <w:tcPr>
            <w:tcW w:w="961" w:type="pct"/>
            <w:gridSpan w:val="2"/>
            <w:shd w:val="clear" w:color="auto" w:fill="D9D9D9" w:themeFill="background1" w:themeFillShade="D9"/>
            <w:tcMar>
              <w:left w:w="108" w:type="dxa"/>
            </w:tcMar>
            <w:vAlign w:val="center"/>
          </w:tcPr>
          <w:p w:rsidR="00E93B9F" w:rsidRPr="008E3B3F" w:rsidRDefault="00E93B9F">
            <w:pPr>
              <w:spacing w:line="240" w:lineRule="auto"/>
              <w:jc w:val="center"/>
              <w:rPr>
                <w:b/>
                <w:sz w:val="18"/>
                <w:szCs w:val="18"/>
                <w:lang w:val="en-US"/>
              </w:rPr>
            </w:pPr>
          </w:p>
        </w:tc>
      </w:tr>
      <w:tr w:rsidR="008E3B3F" w:rsidRPr="008E3B3F" w:rsidTr="00D2188D">
        <w:trPr>
          <w:cantSplit/>
          <w:tblHeader/>
        </w:trPr>
        <w:tc>
          <w:tcPr>
            <w:tcW w:w="1481" w:type="pct"/>
            <w:gridSpan w:val="2"/>
            <w:shd w:val="clear" w:color="auto" w:fill="D9D9D9" w:themeFill="background1" w:themeFillShade="D9"/>
            <w:tcMar>
              <w:left w:w="108" w:type="dxa"/>
            </w:tcMar>
            <w:vAlign w:val="center"/>
          </w:tcPr>
          <w:p w:rsidR="00E93B9F" w:rsidRPr="008E3B3F" w:rsidRDefault="003A5A3B">
            <w:pPr>
              <w:spacing w:line="240" w:lineRule="auto"/>
              <w:jc w:val="center"/>
              <w:rPr>
                <w:sz w:val="18"/>
                <w:szCs w:val="18"/>
              </w:rPr>
            </w:pPr>
            <w:r w:rsidRPr="008E3B3F">
              <w:rPr>
                <w:b/>
                <w:sz w:val="18"/>
                <w:szCs w:val="18"/>
              </w:rPr>
              <w:t>DESCRIÇÃO DO INSUMO:</w:t>
            </w:r>
          </w:p>
        </w:tc>
        <w:tc>
          <w:tcPr>
            <w:tcW w:w="2559" w:type="pct"/>
            <w:gridSpan w:val="3"/>
            <w:shd w:val="clear" w:color="auto" w:fill="auto"/>
            <w:tcMar>
              <w:left w:w="108" w:type="dxa"/>
            </w:tcMar>
            <w:vAlign w:val="center"/>
          </w:tcPr>
          <w:p w:rsidR="00E93B9F" w:rsidRPr="008E3B3F" w:rsidRDefault="003A5A3B">
            <w:pPr>
              <w:spacing w:line="240" w:lineRule="auto"/>
              <w:jc w:val="left"/>
              <w:rPr>
                <w:sz w:val="18"/>
                <w:szCs w:val="18"/>
              </w:rPr>
            </w:pPr>
            <w:r w:rsidRPr="008E3B3F">
              <w:rPr>
                <w:sz w:val="18"/>
                <w:szCs w:val="18"/>
              </w:rPr>
              <w:t>FABRICAÇÃO E INSTALAÇÃO DA LINHA DE VIDA</w:t>
            </w:r>
          </w:p>
        </w:tc>
        <w:tc>
          <w:tcPr>
            <w:tcW w:w="499" w:type="pct"/>
            <w:shd w:val="clear" w:color="auto" w:fill="D9D9D9" w:themeFill="background1" w:themeFillShade="D9"/>
            <w:tcMar>
              <w:left w:w="108" w:type="dxa"/>
            </w:tcMar>
            <w:vAlign w:val="center"/>
          </w:tcPr>
          <w:p w:rsidR="00E93B9F" w:rsidRPr="008E3B3F" w:rsidRDefault="003A5A3B">
            <w:pPr>
              <w:spacing w:line="240" w:lineRule="auto"/>
              <w:jc w:val="center"/>
              <w:rPr>
                <w:b/>
                <w:sz w:val="18"/>
                <w:szCs w:val="18"/>
              </w:rPr>
            </w:pPr>
            <w:proofErr w:type="spellStart"/>
            <w:r w:rsidRPr="008E3B3F">
              <w:rPr>
                <w:b/>
                <w:sz w:val="18"/>
                <w:szCs w:val="18"/>
                <w:shd w:val="clear" w:color="auto" w:fill="D9D9D9"/>
              </w:rPr>
              <w:t>Unid</w:t>
            </w:r>
            <w:proofErr w:type="spellEnd"/>
          </w:p>
        </w:tc>
        <w:tc>
          <w:tcPr>
            <w:tcW w:w="462" w:type="pct"/>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UN</w:t>
            </w:r>
          </w:p>
        </w:tc>
      </w:tr>
      <w:tr w:rsidR="008E3B3F" w:rsidRPr="008E3B3F" w:rsidTr="00D2188D">
        <w:trPr>
          <w:cantSplit/>
          <w:tblHeader/>
        </w:trPr>
        <w:tc>
          <w:tcPr>
            <w:tcW w:w="622" w:type="pct"/>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COTAÇÃO</w:t>
            </w:r>
          </w:p>
        </w:tc>
        <w:tc>
          <w:tcPr>
            <w:tcW w:w="858" w:type="pct"/>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EMPRESA/CNPJ</w:t>
            </w:r>
          </w:p>
        </w:tc>
        <w:tc>
          <w:tcPr>
            <w:tcW w:w="1138" w:type="pct"/>
            <w:gridSpan w:val="2"/>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ENDEREÇO/ SITE</w:t>
            </w:r>
          </w:p>
        </w:tc>
        <w:tc>
          <w:tcPr>
            <w:tcW w:w="1421" w:type="pct"/>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TELEFONE/EMAIL</w:t>
            </w:r>
          </w:p>
        </w:tc>
        <w:tc>
          <w:tcPr>
            <w:tcW w:w="499" w:type="pct"/>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VALOR (R$)</w:t>
            </w:r>
          </w:p>
        </w:tc>
        <w:tc>
          <w:tcPr>
            <w:tcW w:w="462" w:type="pct"/>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DATA:</w:t>
            </w:r>
          </w:p>
        </w:tc>
      </w:tr>
      <w:tr w:rsidR="008E3B3F" w:rsidRPr="008E3B3F" w:rsidTr="00D2188D">
        <w:trPr>
          <w:cantSplit/>
        </w:trPr>
        <w:tc>
          <w:tcPr>
            <w:tcW w:w="622" w:type="pct"/>
            <w:shd w:val="clear" w:color="auto" w:fill="auto"/>
            <w:tcMar>
              <w:left w:w="108" w:type="dxa"/>
            </w:tcMar>
            <w:vAlign w:val="center"/>
          </w:tcPr>
          <w:p w:rsidR="00E93B9F" w:rsidRPr="008E3B3F" w:rsidRDefault="003A5A3B" w:rsidP="003A5A3B">
            <w:pPr>
              <w:spacing w:line="240" w:lineRule="auto"/>
              <w:jc w:val="center"/>
              <w:rPr>
                <w:sz w:val="18"/>
                <w:szCs w:val="18"/>
              </w:rPr>
            </w:pPr>
            <w:r w:rsidRPr="008E3B3F">
              <w:rPr>
                <w:sz w:val="18"/>
                <w:szCs w:val="18"/>
              </w:rPr>
              <w:t>1</w:t>
            </w:r>
          </w:p>
        </w:tc>
        <w:tc>
          <w:tcPr>
            <w:tcW w:w="858" w:type="pct"/>
            <w:shd w:val="clear" w:color="auto" w:fill="auto"/>
            <w:tcMar>
              <w:left w:w="108" w:type="dxa"/>
            </w:tcMar>
            <w:vAlign w:val="center"/>
          </w:tcPr>
          <w:p w:rsidR="00E93B9F" w:rsidRPr="008E3B3F" w:rsidRDefault="003A5A3B" w:rsidP="003A5A3B">
            <w:pPr>
              <w:spacing w:line="240" w:lineRule="auto"/>
              <w:jc w:val="center"/>
              <w:rPr>
                <w:sz w:val="18"/>
                <w:szCs w:val="18"/>
              </w:rPr>
            </w:pPr>
            <w:r w:rsidRPr="008E3B3F">
              <w:rPr>
                <w:sz w:val="18"/>
                <w:szCs w:val="18"/>
              </w:rPr>
              <w:t>MONTICH</w:t>
            </w:r>
            <w:r w:rsidRPr="008E3B3F">
              <w:rPr>
                <w:sz w:val="18"/>
                <w:szCs w:val="18"/>
              </w:rPr>
              <w:br/>
            </w:r>
            <w:r w:rsidRPr="008E3B3F">
              <w:rPr>
                <w:color w:val="000000"/>
                <w:sz w:val="18"/>
                <w:szCs w:val="18"/>
              </w:rPr>
              <w:t>18.918.992/0001-04</w:t>
            </w:r>
          </w:p>
        </w:tc>
        <w:tc>
          <w:tcPr>
            <w:tcW w:w="1138" w:type="pct"/>
            <w:gridSpan w:val="2"/>
            <w:shd w:val="clear" w:color="auto" w:fill="auto"/>
            <w:tcMar>
              <w:left w:w="108" w:type="dxa"/>
            </w:tcMar>
            <w:vAlign w:val="center"/>
          </w:tcPr>
          <w:p w:rsidR="00E93B9F" w:rsidRPr="008E3B3F" w:rsidRDefault="003A5A3B" w:rsidP="003A5A3B">
            <w:pPr>
              <w:spacing w:line="240" w:lineRule="auto"/>
              <w:jc w:val="center"/>
              <w:rPr>
                <w:sz w:val="18"/>
                <w:szCs w:val="18"/>
              </w:rPr>
            </w:pPr>
            <w:r w:rsidRPr="008E3B3F">
              <w:rPr>
                <w:sz w:val="18"/>
                <w:szCs w:val="18"/>
              </w:rPr>
              <w:t xml:space="preserve">Rua Wanda Bueno Coelho, 387 Bairro </w:t>
            </w:r>
            <w:proofErr w:type="spellStart"/>
            <w:r w:rsidRPr="008E3B3F">
              <w:rPr>
                <w:sz w:val="18"/>
                <w:szCs w:val="18"/>
              </w:rPr>
              <w:t>Ferrazopolis</w:t>
            </w:r>
            <w:proofErr w:type="spellEnd"/>
            <w:r w:rsidRPr="008E3B3F">
              <w:rPr>
                <w:sz w:val="18"/>
                <w:szCs w:val="18"/>
              </w:rPr>
              <w:t xml:space="preserve"> - São Bernardo do Campo</w:t>
            </w:r>
            <w:r w:rsidR="006915CD">
              <w:rPr>
                <w:sz w:val="18"/>
                <w:szCs w:val="18"/>
              </w:rPr>
              <w:t>/</w:t>
            </w:r>
            <w:r w:rsidRPr="008E3B3F">
              <w:rPr>
                <w:sz w:val="18"/>
                <w:szCs w:val="18"/>
              </w:rPr>
              <w:t>SP</w:t>
            </w:r>
            <w:r w:rsidRPr="008E3B3F">
              <w:rPr>
                <w:sz w:val="18"/>
                <w:szCs w:val="18"/>
              </w:rPr>
              <w:br/>
              <w:t>www.montich.com.br</w:t>
            </w:r>
          </w:p>
        </w:tc>
        <w:tc>
          <w:tcPr>
            <w:tcW w:w="1421" w:type="pct"/>
            <w:shd w:val="clear" w:color="auto" w:fill="auto"/>
            <w:tcMar>
              <w:left w:w="108" w:type="dxa"/>
            </w:tcMar>
            <w:vAlign w:val="center"/>
          </w:tcPr>
          <w:p w:rsidR="00E93B9F" w:rsidRPr="008E3B3F" w:rsidRDefault="003A5A3B" w:rsidP="003A5A3B">
            <w:pPr>
              <w:spacing w:line="240" w:lineRule="auto"/>
              <w:jc w:val="center"/>
              <w:rPr>
                <w:sz w:val="18"/>
                <w:szCs w:val="18"/>
              </w:rPr>
            </w:pPr>
            <w:r w:rsidRPr="008E3B3F">
              <w:rPr>
                <w:sz w:val="18"/>
                <w:szCs w:val="18"/>
              </w:rPr>
              <w:t>(11) 3453-1311</w:t>
            </w:r>
            <w:r w:rsidR="009724F8">
              <w:rPr>
                <w:sz w:val="18"/>
                <w:szCs w:val="18"/>
              </w:rPr>
              <w:t xml:space="preserve"> / </w:t>
            </w:r>
            <w:r w:rsidRPr="008E3B3F">
              <w:rPr>
                <w:sz w:val="18"/>
                <w:szCs w:val="18"/>
              </w:rPr>
              <w:t>(11) 99857-9813 comercial@montich.com.br</w:t>
            </w:r>
          </w:p>
        </w:tc>
        <w:tc>
          <w:tcPr>
            <w:tcW w:w="499" w:type="pct"/>
            <w:shd w:val="clear" w:color="auto" w:fill="auto"/>
            <w:tcMar>
              <w:left w:w="108" w:type="dxa"/>
            </w:tcMar>
            <w:vAlign w:val="center"/>
          </w:tcPr>
          <w:p w:rsidR="003A5A3B" w:rsidRPr="008E3B3F" w:rsidRDefault="003A5A3B" w:rsidP="003A5A3B">
            <w:pPr>
              <w:spacing w:line="240" w:lineRule="auto"/>
              <w:jc w:val="center"/>
              <w:rPr>
                <w:sz w:val="18"/>
                <w:szCs w:val="18"/>
              </w:rPr>
            </w:pPr>
            <w:r w:rsidRPr="008E3B3F">
              <w:rPr>
                <w:sz w:val="18"/>
                <w:szCs w:val="18"/>
              </w:rPr>
              <w:t>31.955,00</w:t>
            </w:r>
          </w:p>
        </w:tc>
        <w:tc>
          <w:tcPr>
            <w:tcW w:w="462" w:type="pct"/>
            <w:shd w:val="clear" w:color="auto" w:fill="auto"/>
            <w:tcMar>
              <w:left w:w="108" w:type="dxa"/>
            </w:tcMar>
            <w:vAlign w:val="center"/>
          </w:tcPr>
          <w:p w:rsidR="00E93B9F" w:rsidRPr="008E3B3F" w:rsidRDefault="003A5A3B" w:rsidP="008E3B3F">
            <w:pPr>
              <w:spacing w:line="240" w:lineRule="auto"/>
              <w:jc w:val="center"/>
              <w:rPr>
                <w:sz w:val="18"/>
                <w:szCs w:val="18"/>
              </w:rPr>
            </w:pPr>
            <w:r w:rsidRPr="008E3B3F">
              <w:rPr>
                <w:sz w:val="18"/>
                <w:szCs w:val="18"/>
              </w:rPr>
              <w:t>10/07/19</w:t>
            </w:r>
          </w:p>
        </w:tc>
      </w:tr>
      <w:tr w:rsidR="003A5A3B" w:rsidRPr="008E3B3F" w:rsidTr="00D2188D">
        <w:trPr>
          <w:cantSplit/>
        </w:trPr>
        <w:tc>
          <w:tcPr>
            <w:tcW w:w="4038" w:type="pct"/>
            <w:gridSpan w:val="5"/>
            <w:shd w:val="clear" w:color="auto" w:fill="D9D9D9" w:themeFill="background1" w:themeFillShade="D9"/>
            <w:tcMar>
              <w:left w:w="108" w:type="dxa"/>
            </w:tcMar>
            <w:vAlign w:val="bottom"/>
          </w:tcPr>
          <w:p w:rsidR="003A5A3B" w:rsidRPr="008E3B3F" w:rsidRDefault="003A5A3B" w:rsidP="003A5A3B">
            <w:pPr>
              <w:spacing w:before="120" w:after="120" w:line="240" w:lineRule="auto"/>
              <w:jc w:val="center"/>
              <w:rPr>
                <w:b/>
                <w:sz w:val="18"/>
                <w:szCs w:val="18"/>
              </w:rPr>
            </w:pPr>
            <w:r w:rsidRPr="008E3B3F">
              <w:rPr>
                <w:sz w:val="18"/>
                <w:szCs w:val="18"/>
              </w:rPr>
              <w:t>(Valor adotado foi o valor médio dos valores coletados considerados aceitos.)</w:t>
            </w:r>
            <w:r w:rsidR="000C2646">
              <w:rPr>
                <w:sz w:val="18"/>
                <w:szCs w:val="18"/>
              </w:rPr>
              <w:t xml:space="preserve"> </w:t>
            </w:r>
            <w:r w:rsidRPr="008E3B3F">
              <w:rPr>
                <w:sz w:val="18"/>
                <w:szCs w:val="18"/>
              </w:rPr>
              <w:t xml:space="preserve">    </w:t>
            </w:r>
            <w:r w:rsidR="00D2188D">
              <w:rPr>
                <w:sz w:val="18"/>
                <w:szCs w:val="18"/>
              </w:rPr>
              <w:t xml:space="preserve"> </w:t>
            </w:r>
            <w:r w:rsidRPr="008E3B3F">
              <w:rPr>
                <w:sz w:val="18"/>
                <w:szCs w:val="18"/>
              </w:rPr>
              <w:t xml:space="preserve">      </w:t>
            </w:r>
            <w:r w:rsidRPr="008E3B3F">
              <w:rPr>
                <w:b/>
                <w:sz w:val="18"/>
                <w:szCs w:val="18"/>
              </w:rPr>
              <w:t>VALOR ADOTADO:</w:t>
            </w:r>
          </w:p>
        </w:tc>
        <w:tc>
          <w:tcPr>
            <w:tcW w:w="962" w:type="pct"/>
            <w:gridSpan w:val="2"/>
            <w:shd w:val="clear" w:color="auto" w:fill="auto"/>
            <w:tcMar>
              <w:left w:w="108" w:type="dxa"/>
            </w:tcMar>
            <w:vAlign w:val="center"/>
          </w:tcPr>
          <w:p w:rsidR="003A5A3B" w:rsidRPr="008E3B3F" w:rsidRDefault="003A5A3B">
            <w:pPr>
              <w:spacing w:line="240" w:lineRule="auto"/>
              <w:jc w:val="center"/>
              <w:rPr>
                <w:b/>
                <w:sz w:val="18"/>
                <w:szCs w:val="18"/>
              </w:rPr>
            </w:pPr>
            <w:r w:rsidRPr="008E3B3F">
              <w:rPr>
                <w:b/>
                <w:sz w:val="18"/>
                <w:szCs w:val="18"/>
              </w:rPr>
              <w:t>R$ 31.955,00</w:t>
            </w:r>
          </w:p>
        </w:tc>
      </w:tr>
      <w:tr w:rsidR="00E93B9F" w:rsidRPr="008E3B3F" w:rsidTr="008E3B3F">
        <w:trPr>
          <w:cantSplit/>
        </w:trPr>
        <w:tc>
          <w:tcPr>
            <w:tcW w:w="5000" w:type="pct"/>
            <w:gridSpan w:val="7"/>
            <w:shd w:val="clear" w:color="auto" w:fill="auto"/>
            <w:tcMar>
              <w:left w:w="108" w:type="dxa"/>
            </w:tcMar>
            <w:vAlign w:val="center"/>
          </w:tcPr>
          <w:p w:rsidR="00E93B9F" w:rsidRPr="008E3B3F" w:rsidRDefault="003A5A3B">
            <w:pPr>
              <w:spacing w:line="240" w:lineRule="auto"/>
              <w:jc w:val="left"/>
              <w:rPr>
                <w:b/>
                <w:sz w:val="18"/>
                <w:szCs w:val="18"/>
              </w:rPr>
            </w:pPr>
            <w:r w:rsidRPr="008E3B3F">
              <w:rPr>
                <w:b/>
                <w:sz w:val="18"/>
                <w:szCs w:val="18"/>
              </w:rPr>
              <w:t>OBSERVAÇÕES:</w:t>
            </w:r>
          </w:p>
        </w:tc>
      </w:tr>
      <w:tr w:rsidR="00E93B9F" w:rsidRPr="008E3B3F" w:rsidTr="008E3B3F">
        <w:trPr>
          <w:cantSplit/>
        </w:trPr>
        <w:tc>
          <w:tcPr>
            <w:tcW w:w="622" w:type="pct"/>
            <w:shd w:val="clear" w:color="auto" w:fill="auto"/>
            <w:tcMar>
              <w:left w:w="108" w:type="dxa"/>
            </w:tcMar>
            <w:vAlign w:val="center"/>
          </w:tcPr>
          <w:p w:rsidR="00E93B9F" w:rsidRPr="008E3B3F" w:rsidRDefault="00E93B9F">
            <w:pPr>
              <w:spacing w:line="240" w:lineRule="auto"/>
              <w:jc w:val="center"/>
              <w:rPr>
                <w:sz w:val="18"/>
                <w:szCs w:val="18"/>
              </w:rPr>
            </w:pPr>
          </w:p>
        </w:tc>
        <w:tc>
          <w:tcPr>
            <w:tcW w:w="4378" w:type="pct"/>
            <w:gridSpan w:val="6"/>
            <w:shd w:val="clear" w:color="auto" w:fill="auto"/>
            <w:tcMar>
              <w:left w:w="108" w:type="dxa"/>
            </w:tcMar>
            <w:vAlign w:val="center"/>
          </w:tcPr>
          <w:p w:rsidR="00E93B9F" w:rsidRPr="008E3B3F" w:rsidRDefault="00931DB3">
            <w:pPr>
              <w:spacing w:line="240" w:lineRule="auto"/>
              <w:jc w:val="left"/>
              <w:rPr>
                <w:sz w:val="18"/>
                <w:szCs w:val="18"/>
              </w:rPr>
            </w:pPr>
            <w:r w:rsidRPr="008E3B3F">
              <w:rPr>
                <w:sz w:val="18"/>
                <w:szCs w:val="18"/>
              </w:rPr>
              <w:t>Apesar de terem sido enviadas diversas solicitações de cotações, só houve resposta de uma empresa.</w:t>
            </w:r>
          </w:p>
        </w:tc>
      </w:tr>
    </w:tbl>
    <w:p w:rsidR="00931DB3" w:rsidRDefault="00931DB3">
      <w:bookmarkStart w:id="30" w:name="_Ref9606952"/>
      <w:bookmarkStart w:id="31" w:name="_Ref9606935"/>
      <w:bookmarkStart w:id="32" w:name="_Ref9606736"/>
      <w:bookmarkStart w:id="33" w:name="_Ref9606712"/>
      <w:bookmarkEnd w:id="30"/>
      <w:bookmarkEnd w:id="31"/>
      <w:bookmarkEnd w:id="32"/>
      <w:bookmarkEnd w:id="33"/>
    </w:p>
    <w:p w:rsidR="00E93B9F" w:rsidRDefault="003A5A3B">
      <w:pPr>
        <w:pStyle w:val="Ttulo21"/>
        <w:numPr>
          <w:ilvl w:val="1"/>
          <w:numId w:val="3"/>
        </w:numPr>
        <w:rPr>
          <w:rFonts w:cs="Times New Roman"/>
          <w:szCs w:val="24"/>
        </w:rPr>
      </w:pPr>
      <w:bookmarkStart w:id="34" w:name="_Toc13731232"/>
      <w:r>
        <w:rPr>
          <w:rFonts w:cs="Times New Roman"/>
          <w:szCs w:val="24"/>
        </w:rPr>
        <w:t>SISTEMA DE CAPTAÇÃO DE ÁGUA DE CHUVA</w:t>
      </w:r>
      <w:bookmarkEnd w:id="34"/>
    </w:p>
    <w:p w:rsidR="00E93B9F" w:rsidRDefault="003A5A3B" w:rsidP="00931DB3">
      <w:pPr>
        <w:pStyle w:val="Ttulo31"/>
        <w:numPr>
          <w:ilvl w:val="2"/>
          <w:numId w:val="3"/>
        </w:numPr>
        <w:rPr>
          <w:rFonts w:cs="Times New Roman"/>
          <w:szCs w:val="24"/>
        </w:rPr>
      </w:pPr>
      <w:bookmarkStart w:id="35" w:name="_Toc13731233"/>
      <w:r>
        <w:rPr>
          <w:rFonts w:cs="Times New Roman"/>
          <w:szCs w:val="24"/>
        </w:rPr>
        <w:t xml:space="preserve">Cisterna vertical modular 1000 litros - kit </w:t>
      </w:r>
      <w:proofErr w:type="spellStart"/>
      <w:r>
        <w:rPr>
          <w:rFonts w:cs="Times New Roman"/>
          <w:szCs w:val="24"/>
        </w:rPr>
        <w:t>reúso</w:t>
      </w:r>
      <w:proofErr w:type="spellEnd"/>
      <w:r>
        <w:rPr>
          <w:rFonts w:cs="Times New Roman"/>
          <w:szCs w:val="24"/>
        </w:rPr>
        <w:t xml:space="preserve"> de água</w:t>
      </w:r>
      <w:bookmarkEnd w:id="35"/>
    </w:p>
    <w:tbl>
      <w:tblPr>
        <w:tblStyle w:val="Tabelacomgrade"/>
        <w:tblW w:w="5162" w:type="pct"/>
        <w:tblLayout w:type="fixed"/>
        <w:tblLook w:val="04A0" w:firstRow="1" w:lastRow="0" w:firstColumn="1" w:lastColumn="0" w:noHBand="0" w:noVBand="1"/>
      </w:tblPr>
      <w:tblGrid>
        <w:gridCol w:w="1242"/>
        <w:gridCol w:w="1985"/>
        <w:gridCol w:w="907"/>
        <w:gridCol w:w="1077"/>
        <w:gridCol w:w="3119"/>
        <w:gridCol w:w="992"/>
        <w:gridCol w:w="963"/>
      </w:tblGrid>
      <w:tr w:rsidR="009724F8" w:rsidRPr="008E3B3F" w:rsidTr="00B04B9B">
        <w:trPr>
          <w:cantSplit/>
          <w:tblHeader/>
        </w:trPr>
        <w:tc>
          <w:tcPr>
            <w:tcW w:w="4134" w:type="dxa"/>
            <w:gridSpan w:val="3"/>
            <w:shd w:val="clear" w:color="auto" w:fill="D9D9D9" w:themeFill="background1" w:themeFillShade="D9"/>
            <w:tcMar>
              <w:left w:w="108" w:type="dxa"/>
            </w:tcMar>
            <w:vAlign w:val="center"/>
          </w:tcPr>
          <w:p w:rsidR="00E93B9F" w:rsidRPr="008E3B3F" w:rsidRDefault="003A5A3B">
            <w:pPr>
              <w:spacing w:line="240" w:lineRule="auto"/>
              <w:jc w:val="right"/>
              <w:rPr>
                <w:b/>
                <w:sz w:val="18"/>
                <w:szCs w:val="18"/>
              </w:rPr>
            </w:pPr>
            <w:r w:rsidRPr="008E3B3F">
              <w:rPr>
                <w:b/>
                <w:sz w:val="18"/>
                <w:szCs w:val="18"/>
              </w:rPr>
              <w:t>INFORMAÇÕES DA COTAÇÃO DO INSUMO:</w:t>
            </w:r>
          </w:p>
        </w:tc>
        <w:tc>
          <w:tcPr>
            <w:tcW w:w="4196" w:type="dxa"/>
            <w:gridSpan w:val="2"/>
            <w:shd w:val="clear" w:color="auto" w:fill="auto"/>
            <w:tcMar>
              <w:left w:w="108" w:type="dxa"/>
            </w:tcMar>
            <w:vAlign w:val="center"/>
          </w:tcPr>
          <w:p w:rsidR="00E93B9F" w:rsidRPr="008E3B3F" w:rsidRDefault="00BD1F48">
            <w:pPr>
              <w:spacing w:line="240" w:lineRule="auto"/>
              <w:jc w:val="center"/>
              <w:rPr>
                <w:b/>
                <w:sz w:val="18"/>
                <w:szCs w:val="18"/>
              </w:rPr>
            </w:pPr>
            <w:r w:rsidRPr="008E3B3F">
              <w:rPr>
                <w:b/>
                <w:sz w:val="18"/>
                <w:szCs w:val="18"/>
              </w:rPr>
              <w:t>IN1008</w:t>
            </w:r>
          </w:p>
        </w:tc>
        <w:tc>
          <w:tcPr>
            <w:tcW w:w="1955" w:type="dxa"/>
            <w:gridSpan w:val="2"/>
            <w:shd w:val="clear" w:color="auto" w:fill="D9D9D9" w:themeFill="background1" w:themeFillShade="D9"/>
            <w:tcMar>
              <w:left w:w="108" w:type="dxa"/>
            </w:tcMar>
            <w:vAlign w:val="center"/>
          </w:tcPr>
          <w:p w:rsidR="00E93B9F" w:rsidRPr="008E3B3F" w:rsidRDefault="00E93B9F">
            <w:pPr>
              <w:spacing w:line="240" w:lineRule="auto"/>
              <w:jc w:val="center"/>
              <w:rPr>
                <w:b/>
                <w:sz w:val="18"/>
                <w:szCs w:val="18"/>
              </w:rPr>
            </w:pPr>
          </w:p>
        </w:tc>
      </w:tr>
      <w:tr w:rsidR="0090505E" w:rsidRPr="008E3B3F" w:rsidTr="00B04B9B">
        <w:trPr>
          <w:cantSplit/>
          <w:tblHeader/>
        </w:trPr>
        <w:tc>
          <w:tcPr>
            <w:tcW w:w="3227" w:type="dxa"/>
            <w:gridSpan w:val="2"/>
            <w:shd w:val="clear" w:color="auto" w:fill="D9D9D9" w:themeFill="background1" w:themeFillShade="D9"/>
            <w:tcMar>
              <w:left w:w="108" w:type="dxa"/>
            </w:tcMar>
            <w:vAlign w:val="center"/>
          </w:tcPr>
          <w:p w:rsidR="00E93B9F" w:rsidRPr="008E3B3F" w:rsidRDefault="003A5A3B">
            <w:pPr>
              <w:spacing w:line="240" w:lineRule="auto"/>
              <w:jc w:val="center"/>
              <w:rPr>
                <w:sz w:val="18"/>
                <w:szCs w:val="18"/>
              </w:rPr>
            </w:pPr>
            <w:r w:rsidRPr="008E3B3F">
              <w:rPr>
                <w:b/>
                <w:sz w:val="18"/>
                <w:szCs w:val="18"/>
              </w:rPr>
              <w:lastRenderedPageBreak/>
              <w:t>DESCRIÇÃO DO INSUMO:</w:t>
            </w:r>
          </w:p>
        </w:tc>
        <w:tc>
          <w:tcPr>
            <w:tcW w:w="5103" w:type="dxa"/>
            <w:gridSpan w:val="3"/>
            <w:shd w:val="clear" w:color="auto" w:fill="auto"/>
            <w:tcMar>
              <w:left w:w="108" w:type="dxa"/>
            </w:tcMar>
            <w:vAlign w:val="center"/>
          </w:tcPr>
          <w:p w:rsidR="00E93B9F" w:rsidRPr="008E3B3F" w:rsidRDefault="003A5A3B">
            <w:pPr>
              <w:spacing w:line="240" w:lineRule="auto"/>
              <w:jc w:val="left"/>
              <w:rPr>
                <w:sz w:val="18"/>
                <w:szCs w:val="18"/>
              </w:rPr>
            </w:pPr>
            <w:r w:rsidRPr="008E3B3F">
              <w:rPr>
                <w:sz w:val="18"/>
                <w:szCs w:val="18"/>
              </w:rPr>
              <w:t xml:space="preserve">CISTERNA VERTICAL MODULAR 1000 LITROS - KIT REÚSO DE ÁGUA COMPOSTO DE: </w:t>
            </w:r>
          </w:p>
          <w:p w:rsidR="00E93B9F" w:rsidRPr="008E3B3F" w:rsidRDefault="003A5A3B">
            <w:pPr>
              <w:spacing w:line="240" w:lineRule="auto"/>
              <w:jc w:val="left"/>
              <w:rPr>
                <w:sz w:val="18"/>
                <w:szCs w:val="18"/>
              </w:rPr>
            </w:pPr>
            <w:r w:rsidRPr="008E3B3F">
              <w:rPr>
                <w:sz w:val="18"/>
                <w:szCs w:val="18"/>
              </w:rPr>
              <w:t>- 04 CISTERNAS MODULAR DE 1000 LITROS COM 05 SAÍDAS FRONTAIS DE ÁGUA;</w:t>
            </w:r>
          </w:p>
          <w:p w:rsidR="00E93B9F" w:rsidRPr="008E3B3F" w:rsidRDefault="003A5A3B">
            <w:pPr>
              <w:spacing w:line="240" w:lineRule="auto"/>
              <w:jc w:val="left"/>
              <w:rPr>
                <w:sz w:val="18"/>
                <w:szCs w:val="18"/>
              </w:rPr>
            </w:pPr>
            <w:r w:rsidRPr="008E3B3F">
              <w:rPr>
                <w:sz w:val="18"/>
                <w:szCs w:val="18"/>
              </w:rPr>
              <w:t>- 01 SMART FILTRO TECNOTRI COMPOSTO DE FILTRO ANTIFOLHAS, DECANTER, REGISTRO, FILTRO FINO E FILTRO CLORADOR, 01 ABRAÇADEIRA 114-133;</w:t>
            </w:r>
          </w:p>
          <w:p w:rsidR="00E93B9F" w:rsidRPr="008E3B3F" w:rsidRDefault="003A5A3B">
            <w:pPr>
              <w:spacing w:line="240" w:lineRule="auto"/>
              <w:jc w:val="left"/>
              <w:rPr>
                <w:sz w:val="18"/>
                <w:szCs w:val="18"/>
              </w:rPr>
            </w:pPr>
            <w:r w:rsidRPr="008E3B3F">
              <w:rPr>
                <w:sz w:val="18"/>
                <w:szCs w:val="18"/>
              </w:rPr>
              <w:t>- 04 TAMPAS DE INSPEÇÃO SUPERIOR;</w:t>
            </w:r>
          </w:p>
          <w:p w:rsidR="00E93B9F" w:rsidRPr="008E3B3F" w:rsidRDefault="003A5A3B">
            <w:pPr>
              <w:spacing w:line="240" w:lineRule="auto"/>
              <w:jc w:val="left"/>
              <w:rPr>
                <w:sz w:val="18"/>
                <w:szCs w:val="18"/>
              </w:rPr>
            </w:pPr>
            <w:r w:rsidRPr="008E3B3F">
              <w:rPr>
                <w:sz w:val="18"/>
                <w:szCs w:val="18"/>
              </w:rPr>
              <w:t>- 04 TELAS PROTETORAS ANTIMOSQUITO;</w:t>
            </w:r>
          </w:p>
          <w:p w:rsidR="00E93B9F" w:rsidRPr="008E3B3F" w:rsidRDefault="003A5A3B">
            <w:pPr>
              <w:spacing w:line="240" w:lineRule="auto"/>
              <w:jc w:val="left"/>
              <w:rPr>
                <w:sz w:val="18"/>
                <w:szCs w:val="18"/>
              </w:rPr>
            </w:pPr>
            <w:r w:rsidRPr="008E3B3F">
              <w:rPr>
                <w:sz w:val="18"/>
                <w:szCs w:val="18"/>
              </w:rPr>
              <w:t>- 04 TORNEIRAS ½”;</w:t>
            </w:r>
          </w:p>
          <w:p w:rsidR="00E93B9F" w:rsidRPr="008E3B3F" w:rsidRDefault="003A5A3B">
            <w:pPr>
              <w:spacing w:line="240" w:lineRule="auto"/>
              <w:jc w:val="left"/>
              <w:rPr>
                <w:sz w:val="18"/>
                <w:szCs w:val="18"/>
              </w:rPr>
            </w:pPr>
            <w:r w:rsidRPr="008E3B3F">
              <w:rPr>
                <w:sz w:val="18"/>
                <w:szCs w:val="18"/>
              </w:rPr>
              <w:t>- 04 REGISTROS ESFERA ½”;</w:t>
            </w:r>
          </w:p>
          <w:p w:rsidR="00E93B9F" w:rsidRPr="008E3B3F" w:rsidRDefault="003A5A3B">
            <w:pPr>
              <w:spacing w:line="240" w:lineRule="auto"/>
              <w:jc w:val="left"/>
              <w:rPr>
                <w:sz w:val="18"/>
                <w:szCs w:val="18"/>
              </w:rPr>
            </w:pPr>
            <w:r w:rsidRPr="008E3B3F">
              <w:rPr>
                <w:sz w:val="18"/>
                <w:szCs w:val="18"/>
              </w:rPr>
              <w:t>- 04 BUCHAS DE REDUÇÃO ROSCÁVEL ¾” X ½”; e</w:t>
            </w:r>
          </w:p>
          <w:p w:rsidR="00E93B9F" w:rsidRPr="008E3B3F" w:rsidRDefault="003A5A3B">
            <w:pPr>
              <w:spacing w:line="240" w:lineRule="auto"/>
              <w:jc w:val="left"/>
              <w:rPr>
                <w:sz w:val="18"/>
                <w:szCs w:val="18"/>
              </w:rPr>
            </w:pPr>
            <w:r w:rsidRPr="008E3B3F">
              <w:rPr>
                <w:sz w:val="18"/>
                <w:szCs w:val="18"/>
              </w:rPr>
              <w:t>- 04 BICOS ENGATE RÁPIDO.</w:t>
            </w:r>
          </w:p>
        </w:tc>
        <w:tc>
          <w:tcPr>
            <w:tcW w:w="992" w:type="dxa"/>
            <w:shd w:val="clear" w:color="auto" w:fill="D9D9D9" w:themeFill="background1" w:themeFillShade="D9"/>
            <w:tcMar>
              <w:left w:w="108" w:type="dxa"/>
            </w:tcMar>
            <w:vAlign w:val="center"/>
          </w:tcPr>
          <w:p w:rsidR="00E93B9F" w:rsidRPr="008E3B3F" w:rsidRDefault="003A5A3B">
            <w:pPr>
              <w:spacing w:line="240" w:lineRule="auto"/>
              <w:jc w:val="center"/>
              <w:rPr>
                <w:b/>
                <w:sz w:val="18"/>
                <w:szCs w:val="18"/>
              </w:rPr>
            </w:pPr>
            <w:proofErr w:type="spellStart"/>
            <w:r w:rsidRPr="008E3B3F">
              <w:rPr>
                <w:b/>
                <w:sz w:val="18"/>
                <w:szCs w:val="18"/>
                <w:shd w:val="clear" w:color="auto" w:fill="D9D9D9"/>
              </w:rPr>
              <w:t>Unid</w:t>
            </w:r>
            <w:proofErr w:type="spellEnd"/>
          </w:p>
        </w:tc>
        <w:tc>
          <w:tcPr>
            <w:tcW w:w="96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UN</w:t>
            </w:r>
          </w:p>
        </w:tc>
      </w:tr>
      <w:tr w:rsidR="00D2188D" w:rsidRPr="008E3B3F" w:rsidTr="006915CD">
        <w:trPr>
          <w:cantSplit/>
          <w:tblHeader/>
        </w:trPr>
        <w:tc>
          <w:tcPr>
            <w:tcW w:w="1242" w:type="dxa"/>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COTAÇÃO</w:t>
            </w:r>
          </w:p>
        </w:tc>
        <w:tc>
          <w:tcPr>
            <w:tcW w:w="1985" w:type="dxa"/>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EMPRESA/CNPJ</w:t>
            </w:r>
          </w:p>
        </w:tc>
        <w:tc>
          <w:tcPr>
            <w:tcW w:w="1984" w:type="dxa"/>
            <w:gridSpan w:val="2"/>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ENDEREÇO/ SITE</w:t>
            </w:r>
          </w:p>
        </w:tc>
        <w:tc>
          <w:tcPr>
            <w:tcW w:w="3119" w:type="dxa"/>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TELEFONE/EMAIL</w:t>
            </w:r>
          </w:p>
        </w:tc>
        <w:tc>
          <w:tcPr>
            <w:tcW w:w="992" w:type="dxa"/>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VALOR (R$)</w:t>
            </w:r>
          </w:p>
        </w:tc>
        <w:tc>
          <w:tcPr>
            <w:tcW w:w="963" w:type="dxa"/>
            <w:shd w:val="clear" w:color="auto" w:fill="D9D9D9" w:themeFill="background1" w:themeFillShade="D9"/>
            <w:tcMar>
              <w:left w:w="108" w:type="dxa"/>
            </w:tcMar>
            <w:vAlign w:val="center"/>
          </w:tcPr>
          <w:p w:rsidR="00E93B9F" w:rsidRPr="008E3B3F" w:rsidRDefault="003A5A3B" w:rsidP="0090505E">
            <w:pPr>
              <w:spacing w:line="240" w:lineRule="auto"/>
              <w:jc w:val="center"/>
              <w:rPr>
                <w:b/>
                <w:bCs/>
                <w:sz w:val="18"/>
                <w:szCs w:val="18"/>
              </w:rPr>
            </w:pPr>
            <w:r w:rsidRPr="008E3B3F">
              <w:rPr>
                <w:b/>
                <w:bCs/>
                <w:sz w:val="18"/>
                <w:szCs w:val="18"/>
              </w:rPr>
              <w:t>DATA:</w:t>
            </w:r>
          </w:p>
        </w:tc>
      </w:tr>
      <w:tr w:rsidR="00D2188D" w:rsidRPr="008E3B3F" w:rsidTr="006915CD">
        <w:trPr>
          <w:cantSplit/>
        </w:trPr>
        <w:tc>
          <w:tcPr>
            <w:tcW w:w="1242" w:type="dxa"/>
            <w:shd w:val="clear" w:color="auto" w:fill="auto"/>
            <w:tcMar>
              <w:left w:w="108" w:type="dxa"/>
            </w:tcMar>
            <w:vAlign w:val="center"/>
          </w:tcPr>
          <w:p w:rsidR="00E93B9F" w:rsidRPr="008E3B3F" w:rsidRDefault="003A5A3B" w:rsidP="0090505E">
            <w:pPr>
              <w:spacing w:line="240" w:lineRule="auto"/>
              <w:jc w:val="center"/>
              <w:rPr>
                <w:sz w:val="18"/>
                <w:szCs w:val="18"/>
              </w:rPr>
            </w:pPr>
            <w:r w:rsidRPr="008E3B3F">
              <w:rPr>
                <w:sz w:val="18"/>
                <w:szCs w:val="18"/>
              </w:rPr>
              <w:t>1</w:t>
            </w:r>
          </w:p>
        </w:tc>
        <w:tc>
          <w:tcPr>
            <w:tcW w:w="1985" w:type="dxa"/>
            <w:shd w:val="clear" w:color="auto" w:fill="auto"/>
            <w:tcMar>
              <w:left w:w="108" w:type="dxa"/>
            </w:tcMar>
            <w:vAlign w:val="center"/>
          </w:tcPr>
          <w:p w:rsidR="00E93B9F" w:rsidRDefault="0023574D" w:rsidP="0090505E">
            <w:pPr>
              <w:spacing w:line="240" w:lineRule="auto"/>
              <w:jc w:val="center"/>
              <w:rPr>
                <w:sz w:val="18"/>
                <w:szCs w:val="18"/>
              </w:rPr>
            </w:pPr>
            <w:r w:rsidRPr="008E3B3F">
              <w:rPr>
                <w:sz w:val="18"/>
                <w:szCs w:val="18"/>
              </w:rPr>
              <w:t>ECOSUSTENTÁVEL</w:t>
            </w:r>
          </w:p>
          <w:p w:rsidR="0090505E" w:rsidRPr="008E3B3F" w:rsidRDefault="009724F8" w:rsidP="0090505E">
            <w:pPr>
              <w:spacing w:line="240" w:lineRule="auto"/>
              <w:jc w:val="center"/>
              <w:rPr>
                <w:sz w:val="18"/>
                <w:szCs w:val="18"/>
              </w:rPr>
            </w:pPr>
            <w:r w:rsidRPr="009724F8">
              <w:rPr>
                <w:sz w:val="18"/>
                <w:szCs w:val="18"/>
              </w:rPr>
              <w:t>22.245.660/0001-75</w:t>
            </w:r>
          </w:p>
        </w:tc>
        <w:tc>
          <w:tcPr>
            <w:tcW w:w="1984" w:type="dxa"/>
            <w:gridSpan w:val="2"/>
            <w:shd w:val="clear" w:color="auto" w:fill="auto"/>
            <w:tcMar>
              <w:left w:w="108" w:type="dxa"/>
            </w:tcMar>
            <w:vAlign w:val="center"/>
          </w:tcPr>
          <w:p w:rsidR="00E93B9F" w:rsidRPr="008E3B3F" w:rsidRDefault="009724F8" w:rsidP="0090505E">
            <w:pPr>
              <w:spacing w:line="240" w:lineRule="auto"/>
              <w:jc w:val="center"/>
              <w:rPr>
                <w:sz w:val="18"/>
                <w:szCs w:val="18"/>
              </w:rPr>
            </w:pPr>
            <w:r w:rsidRPr="009724F8">
              <w:rPr>
                <w:sz w:val="18"/>
                <w:szCs w:val="18"/>
              </w:rPr>
              <w:t xml:space="preserve">Av. Harry </w:t>
            </w:r>
            <w:proofErr w:type="spellStart"/>
            <w:r w:rsidRPr="009724F8">
              <w:rPr>
                <w:sz w:val="18"/>
                <w:szCs w:val="18"/>
              </w:rPr>
              <w:t>Prochet</w:t>
            </w:r>
            <w:proofErr w:type="spellEnd"/>
            <w:r w:rsidRPr="009724F8">
              <w:rPr>
                <w:sz w:val="18"/>
                <w:szCs w:val="18"/>
              </w:rPr>
              <w:t xml:space="preserve">, N°550, Sala 01 </w:t>
            </w:r>
            <w:r w:rsidR="00B04B9B">
              <w:rPr>
                <w:sz w:val="18"/>
                <w:szCs w:val="18"/>
              </w:rPr>
              <w:t>-</w:t>
            </w:r>
            <w:r w:rsidRPr="009724F8">
              <w:rPr>
                <w:sz w:val="18"/>
                <w:szCs w:val="18"/>
              </w:rPr>
              <w:t xml:space="preserve"> B</w:t>
            </w:r>
            <w:r>
              <w:rPr>
                <w:sz w:val="18"/>
                <w:szCs w:val="18"/>
              </w:rPr>
              <w:t xml:space="preserve">, </w:t>
            </w:r>
            <w:proofErr w:type="spellStart"/>
            <w:r>
              <w:rPr>
                <w:sz w:val="18"/>
                <w:szCs w:val="18"/>
              </w:rPr>
              <w:t>Jd</w:t>
            </w:r>
            <w:proofErr w:type="spellEnd"/>
            <w:r>
              <w:rPr>
                <w:sz w:val="18"/>
                <w:szCs w:val="18"/>
              </w:rPr>
              <w:t xml:space="preserve"> São Jorge, Londrina/PR</w:t>
            </w:r>
          </w:p>
        </w:tc>
        <w:tc>
          <w:tcPr>
            <w:tcW w:w="3119" w:type="dxa"/>
            <w:shd w:val="clear" w:color="auto" w:fill="auto"/>
            <w:tcMar>
              <w:left w:w="108" w:type="dxa"/>
            </w:tcMar>
            <w:vAlign w:val="center"/>
          </w:tcPr>
          <w:p w:rsidR="009724F8" w:rsidRDefault="009724F8" w:rsidP="0090505E">
            <w:pPr>
              <w:spacing w:line="240" w:lineRule="auto"/>
              <w:jc w:val="center"/>
              <w:rPr>
                <w:sz w:val="18"/>
                <w:szCs w:val="18"/>
              </w:rPr>
            </w:pPr>
            <w:r w:rsidRPr="009724F8">
              <w:rPr>
                <w:sz w:val="18"/>
                <w:szCs w:val="18"/>
              </w:rPr>
              <w:t>(43) 3342-9389</w:t>
            </w:r>
            <w:r>
              <w:rPr>
                <w:sz w:val="18"/>
                <w:szCs w:val="18"/>
              </w:rPr>
              <w:t xml:space="preserve"> / (43) </w:t>
            </w:r>
            <w:r w:rsidRPr="009724F8">
              <w:rPr>
                <w:sz w:val="18"/>
                <w:szCs w:val="18"/>
              </w:rPr>
              <w:t>3027-5419</w:t>
            </w:r>
          </w:p>
          <w:p w:rsidR="00E93B9F" w:rsidRPr="008E3B3F" w:rsidRDefault="009724F8" w:rsidP="0090505E">
            <w:pPr>
              <w:spacing w:line="240" w:lineRule="auto"/>
              <w:jc w:val="center"/>
              <w:rPr>
                <w:sz w:val="18"/>
                <w:szCs w:val="18"/>
              </w:rPr>
            </w:pPr>
            <w:r w:rsidRPr="009724F8">
              <w:rPr>
                <w:sz w:val="18"/>
                <w:szCs w:val="18"/>
              </w:rPr>
              <w:t>(43) 99818-5607 ecosustentavel@ecosustentavel.eng.br</w:t>
            </w:r>
          </w:p>
        </w:tc>
        <w:tc>
          <w:tcPr>
            <w:tcW w:w="992" w:type="dxa"/>
            <w:shd w:val="clear" w:color="auto" w:fill="auto"/>
            <w:tcMar>
              <w:left w:w="108" w:type="dxa"/>
            </w:tcMar>
            <w:vAlign w:val="center"/>
          </w:tcPr>
          <w:p w:rsidR="00E93B9F" w:rsidRPr="008E3B3F" w:rsidRDefault="0023574D" w:rsidP="0090505E">
            <w:pPr>
              <w:spacing w:line="240" w:lineRule="auto"/>
              <w:jc w:val="center"/>
              <w:rPr>
                <w:sz w:val="18"/>
                <w:szCs w:val="18"/>
              </w:rPr>
            </w:pPr>
            <w:r w:rsidRPr="008E3B3F">
              <w:rPr>
                <w:sz w:val="18"/>
                <w:szCs w:val="18"/>
              </w:rPr>
              <w:t>5</w:t>
            </w:r>
            <w:r w:rsidR="008857B7" w:rsidRPr="008E3B3F">
              <w:rPr>
                <w:sz w:val="18"/>
                <w:szCs w:val="18"/>
              </w:rPr>
              <w:t>.</w:t>
            </w:r>
            <w:r w:rsidRPr="008E3B3F">
              <w:rPr>
                <w:sz w:val="18"/>
                <w:szCs w:val="18"/>
              </w:rPr>
              <w:t>196,00</w:t>
            </w:r>
          </w:p>
        </w:tc>
        <w:tc>
          <w:tcPr>
            <w:tcW w:w="963" w:type="dxa"/>
            <w:shd w:val="clear" w:color="auto" w:fill="auto"/>
            <w:tcMar>
              <w:left w:w="108" w:type="dxa"/>
            </w:tcMar>
            <w:vAlign w:val="center"/>
          </w:tcPr>
          <w:p w:rsidR="00E93B9F" w:rsidRPr="008E3B3F" w:rsidRDefault="009724F8" w:rsidP="0090505E">
            <w:pPr>
              <w:spacing w:line="240" w:lineRule="auto"/>
              <w:jc w:val="center"/>
              <w:rPr>
                <w:sz w:val="18"/>
                <w:szCs w:val="18"/>
              </w:rPr>
            </w:pPr>
            <w:r>
              <w:rPr>
                <w:sz w:val="18"/>
                <w:szCs w:val="18"/>
              </w:rPr>
              <w:t>09/07/19</w:t>
            </w:r>
          </w:p>
        </w:tc>
      </w:tr>
      <w:tr w:rsidR="00D2188D" w:rsidRPr="008E3B3F" w:rsidTr="006915CD">
        <w:trPr>
          <w:cantSplit/>
        </w:trPr>
        <w:tc>
          <w:tcPr>
            <w:tcW w:w="1242" w:type="dxa"/>
            <w:shd w:val="clear" w:color="auto" w:fill="auto"/>
            <w:tcMar>
              <w:left w:w="108" w:type="dxa"/>
            </w:tcMar>
            <w:vAlign w:val="center"/>
          </w:tcPr>
          <w:p w:rsidR="00E93B9F" w:rsidRPr="008E3B3F" w:rsidRDefault="003A5A3B" w:rsidP="0090505E">
            <w:pPr>
              <w:spacing w:line="240" w:lineRule="auto"/>
              <w:jc w:val="center"/>
              <w:rPr>
                <w:sz w:val="18"/>
                <w:szCs w:val="18"/>
              </w:rPr>
            </w:pPr>
            <w:r w:rsidRPr="008E3B3F">
              <w:rPr>
                <w:sz w:val="18"/>
                <w:szCs w:val="18"/>
              </w:rPr>
              <w:t>2</w:t>
            </w:r>
          </w:p>
        </w:tc>
        <w:tc>
          <w:tcPr>
            <w:tcW w:w="1985" w:type="dxa"/>
            <w:shd w:val="clear" w:color="auto" w:fill="auto"/>
            <w:tcMar>
              <w:left w:w="108" w:type="dxa"/>
            </w:tcMar>
            <w:vAlign w:val="center"/>
          </w:tcPr>
          <w:p w:rsidR="00E93B9F" w:rsidRDefault="0023574D" w:rsidP="0090505E">
            <w:pPr>
              <w:spacing w:line="240" w:lineRule="auto"/>
              <w:jc w:val="center"/>
              <w:rPr>
                <w:sz w:val="18"/>
                <w:szCs w:val="18"/>
              </w:rPr>
            </w:pPr>
            <w:r w:rsidRPr="008E3B3F">
              <w:rPr>
                <w:sz w:val="18"/>
                <w:szCs w:val="18"/>
              </w:rPr>
              <w:t>ECOISAS</w:t>
            </w:r>
          </w:p>
          <w:p w:rsidR="0090505E" w:rsidRPr="008E3B3F" w:rsidRDefault="009724F8" w:rsidP="0090505E">
            <w:pPr>
              <w:spacing w:line="240" w:lineRule="auto"/>
              <w:jc w:val="center"/>
              <w:rPr>
                <w:sz w:val="18"/>
                <w:szCs w:val="18"/>
              </w:rPr>
            </w:pPr>
            <w:r w:rsidRPr="009724F8">
              <w:rPr>
                <w:sz w:val="18"/>
                <w:szCs w:val="18"/>
              </w:rPr>
              <w:t>11.963.673/0001-63</w:t>
            </w:r>
          </w:p>
        </w:tc>
        <w:tc>
          <w:tcPr>
            <w:tcW w:w="1984" w:type="dxa"/>
            <w:gridSpan w:val="2"/>
            <w:shd w:val="clear" w:color="auto" w:fill="auto"/>
            <w:tcMar>
              <w:left w:w="108" w:type="dxa"/>
            </w:tcMar>
            <w:vAlign w:val="center"/>
          </w:tcPr>
          <w:p w:rsidR="00E93B9F" w:rsidRDefault="009724F8" w:rsidP="0090505E">
            <w:pPr>
              <w:spacing w:line="240" w:lineRule="auto"/>
              <w:jc w:val="center"/>
              <w:rPr>
                <w:sz w:val="18"/>
                <w:szCs w:val="18"/>
              </w:rPr>
            </w:pPr>
            <w:r w:rsidRPr="009724F8">
              <w:rPr>
                <w:sz w:val="18"/>
                <w:szCs w:val="18"/>
              </w:rPr>
              <w:t>R</w:t>
            </w:r>
            <w:r>
              <w:rPr>
                <w:sz w:val="18"/>
                <w:szCs w:val="18"/>
              </w:rPr>
              <w:t>ua</w:t>
            </w:r>
            <w:r w:rsidRPr="009724F8">
              <w:rPr>
                <w:sz w:val="18"/>
                <w:szCs w:val="18"/>
              </w:rPr>
              <w:t xml:space="preserve"> </w:t>
            </w:r>
            <w:proofErr w:type="spellStart"/>
            <w:r w:rsidRPr="009724F8">
              <w:rPr>
                <w:sz w:val="18"/>
                <w:szCs w:val="18"/>
              </w:rPr>
              <w:t>Turiassu</w:t>
            </w:r>
            <w:proofErr w:type="spellEnd"/>
            <w:r w:rsidRPr="009724F8">
              <w:rPr>
                <w:sz w:val="18"/>
                <w:szCs w:val="18"/>
              </w:rPr>
              <w:t xml:space="preserve"> 1165, casa 5</w:t>
            </w:r>
            <w:r>
              <w:rPr>
                <w:sz w:val="18"/>
                <w:szCs w:val="18"/>
              </w:rPr>
              <w:t xml:space="preserve">, </w:t>
            </w:r>
            <w:r w:rsidRPr="009724F8">
              <w:rPr>
                <w:sz w:val="18"/>
                <w:szCs w:val="18"/>
              </w:rPr>
              <w:t>Perdizes</w:t>
            </w:r>
            <w:r>
              <w:rPr>
                <w:sz w:val="18"/>
                <w:szCs w:val="18"/>
              </w:rPr>
              <w:t>, São Paulo/SP</w:t>
            </w:r>
          </w:p>
          <w:p w:rsidR="009724F8" w:rsidRPr="008E3B3F" w:rsidRDefault="009724F8" w:rsidP="0090505E">
            <w:pPr>
              <w:spacing w:line="240" w:lineRule="auto"/>
              <w:jc w:val="center"/>
              <w:rPr>
                <w:sz w:val="18"/>
                <w:szCs w:val="18"/>
              </w:rPr>
            </w:pPr>
            <w:r>
              <w:rPr>
                <w:sz w:val="18"/>
                <w:szCs w:val="18"/>
              </w:rPr>
              <w:t>www.</w:t>
            </w:r>
            <w:r w:rsidRPr="009724F8">
              <w:rPr>
                <w:sz w:val="18"/>
                <w:szCs w:val="18"/>
              </w:rPr>
              <w:t>ecoisas.com.br</w:t>
            </w:r>
          </w:p>
        </w:tc>
        <w:tc>
          <w:tcPr>
            <w:tcW w:w="3119" w:type="dxa"/>
            <w:shd w:val="clear" w:color="auto" w:fill="auto"/>
            <w:tcMar>
              <w:left w:w="108" w:type="dxa"/>
            </w:tcMar>
            <w:vAlign w:val="center"/>
          </w:tcPr>
          <w:p w:rsidR="009724F8" w:rsidRDefault="009724F8" w:rsidP="0090505E">
            <w:pPr>
              <w:spacing w:line="240" w:lineRule="auto"/>
              <w:jc w:val="center"/>
              <w:rPr>
                <w:sz w:val="18"/>
                <w:szCs w:val="18"/>
              </w:rPr>
            </w:pPr>
            <w:r>
              <w:rPr>
                <w:sz w:val="18"/>
                <w:szCs w:val="18"/>
              </w:rPr>
              <w:t>(</w:t>
            </w:r>
            <w:r w:rsidRPr="009724F8">
              <w:rPr>
                <w:sz w:val="18"/>
                <w:szCs w:val="18"/>
              </w:rPr>
              <w:t>11</w:t>
            </w:r>
            <w:r>
              <w:rPr>
                <w:sz w:val="18"/>
                <w:szCs w:val="18"/>
              </w:rPr>
              <w:t>)</w:t>
            </w:r>
            <w:r w:rsidRPr="009724F8">
              <w:rPr>
                <w:sz w:val="18"/>
                <w:szCs w:val="18"/>
              </w:rPr>
              <w:t xml:space="preserve"> 2387</w:t>
            </w:r>
            <w:r>
              <w:rPr>
                <w:sz w:val="18"/>
                <w:szCs w:val="18"/>
              </w:rPr>
              <w:t>-</w:t>
            </w:r>
            <w:r w:rsidRPr="009724F8">
              <w:rPr>
                <w:sz w:val="18"/>
                <w:szCs w:val="18"/>
              </w:rPr>
              <w:t>1210</w:t>
            </w:r>
            <w:r>
              <w:rPr>
                <w:sz w:val="18"/>
                <w:szCs w:val="18"/>
              </w:rPr>
              <w:t xml:space="preserve"> / </w:t>
            </w:r>
            <w:r w:rsidRPr="009724F8">
              <w:rPr>
                <w:sz w:val="18"/>
                <w:szCs w:val="18"/>
              </w:rPr>
              <w:t>(11) 99193-1330</w:t>
            </w:r>
          </w:p>
          <w:p w:rsidR="009724F8" w:rsidRPr="008E3B3F" w:rsidRDefault="009724F8" w:rsidP="0090505E">
            <w:pPr>
              <w:spacing w:line="240" w:lineRule="auto"/>
              <w:jc w:val="center"/>
              <w:rPr>
                <w:sz w:val="18"/>
                <w:szCs w:val="18"/>
              </w:rPr>
            </w:pPr>
            <w:r w:rsidRPr="009724F8">
              <w:rPr>
                <w:sz w:val="18"/>
                <w:szCs w:val="18"/>
              </w:rPr>
              <w:t>ecoisas@ecoisas.com.br</w:t>
            </w:r>
          </w:p>
        </w:tc>
        <w:tc>
          <w:tcPr>
            <w:tcW w:w="992" w:type="dxa"/>
            <w:shd w:val="clear" w:color="auto" w:fill="auto"/>
            <w:tcMar>
              <w:left w:w="108" w:type="dxa"/>
            </w:tcMar>
            <w:vAlign w:val="center"/>
          </w:tcPr>
          <w:p w:rsidR="00E93B9F" w:rsidRPr="008E3B3F" w:rsidRDefault="0023574D" w:rsidP="0090505E">
            <w:pPr>
              <w:spacing w:line="240" w:lineRule="auto"/>
              <w:jc w:val="center"/>
              <w:rPr>
                <w:sz w:val="18"/>
                <w:szCs w:val="18"/>
              </w:rPr>
            </w:pPr>
            <w:r w:rsidRPr="008E3B3F">
              <w:rPr>
                <w:sz w:val="18"/>
                <w:szCs w:val="18"/>
              </w:rPr>
              <w:t>6</w:t>
            </w:r>
            <w:r w:rsidR="00312805" w:rsidRPr="008E3B3F">
              <w:rPr>
                <w:sz w:val="18"/>
                <w:szCs w:val="18"/>
              </w:rPr>
              <w:t>.</w:t>
            </w:r>
            <w:r w:rsidRPr="008E3B3F">
              <w:rPr>
                <w:sz w:val="18"/>
                <w:szCs w:val="18"/>
              </w:rPr>
              <w:t>406,00</w:t>
            </w:r>
          </w:p>
        </w:tc>
        <w:tc>
          <w:tcPr>
            <w:tcW w:w="963" w:type="dxa"/>
            <w:shd w:val="clear" w:color="auto" w:fill="auto"/>
            <w:tcMar>
              <w:left w:w="108" w:type="dxa"/>
            </w:tcMar>
            <w:vAlign w:val="center"/>
          </w:tcPr>
          <w:p w:rsidR="00E93B9F" w:rsidRPr="008E3B3F" w:rsidRDefault="009724F8" w:rsidP="0090505E">
            <w:pPr>
              <w:spacing w:line="240" w:lineRule="auto"/>
              <w:jc w:val="center"/>
              <w:rPr>
                <w:sz w:val="18"/>
                <w:szCs w:val="18"/>
              </w:rPr>
            </w:pPr>
            <w:r>
              <w:rPr>
                <w:sz w:val="18"/>
                <w:szCs w:val="18"/>
              </w:rPr>
              <w:t>09/07/19</w:t>
            </w:r>
          </w:p>
        </w:tc>
      </w:tr>
      <w:tr w:rsidR="00D2188D" w:rsidRPr="008E3B3F" w:rsidTr="006915CD">
        <w:trPr>
          <w:cantSplit/>
        </w:trPr>
        <w:tc>
          <w:tcPr>
            <w:tcW w:w="1242" w:type="dxa"/>
            <w:shd w:val="clear" w:color="auto" w:fill="auto"/>
            <w:tcMar>
              <w:left w:w="108" w:type="dxa"/>
            </w:tcMar>
            <w:vAlign w:val="center"/>
          </w:tcPr>
          <w:p w:rsidR="00E93B9F" w:rsidRPr="008E3B3F" w:rsidRDefault="003A5A3B" w:rsidP="0090505E">
            <w:pPr>
              <w:spacing w:line="240" w:lineRule="auto"/>
              <w:jc w:val="center"/>
              <w:rPr>
                <w:sz w:val="18"/>
                <w:szCs w:val="18"/>
              </w:rPr>
            </w:pPr>
            <w:r w:rsidRPr="008E3B3F">
              <w:rPr>
                <w:sz w:val="18"/>
                <w:szCs w:val="18"/>
              </w:rPr>
              <w:t>3</w:t>
            </w:r>
          </w:p>
        </w:tc>
        <w:tc>
          <w:tcPr>
            <w:tcW w:w="1985" w:type="dxa"/>
            <w:shd w:val="clear" w:color="auto" w:fill="auto"/>
            <w:tcMar>
              <w:left w:w="108" w:type="dxa"/>
            </w:tcMar>
            <w:vAlign w:val="center"/>
          </w:tcPr>
          <w:p w:rsidR="00E93B9F" w:rsidRDefault="0023574D" w:rsidP="0090505E">
            <w:pPr>
              <w:spacing w:line="240" w:lineRule="auto"/>
              <w:jc w:val="center"/>
              <w:rPr>
                <w:sz w:val="18"/>
                <w:szCs w:val="18"/>
              </w:rPr>
            </w:pPr>
            <w:r w:rsidRPr="008E3B3F">
              <w:rPr>
                <w:sz w:val="18"/>
                <w:szCs w:val="18"/>
              </w:rPr>
              <w:t>CASA DA CISTERNA</w:t>
            </w:r>
          </w:p>
          <w:p w:rsidR="0090505E" w:rsidRPr="008E3B3F" w:rsidRDefault="0090505E" w:rsidP="0090505E">
            <w:pPr>
              <w:spacing w:line="240" w:lineRule="auto"/>
              <w:jc w:val="center"/>
              <w:rPr>
                <w:sz w:val="18"/>
                <w:szCs w:val="18"/>
              </w:rPr>
            </w:pPr>
            <w:r>
              <w:rPr>
                <w:sz w:val="18"/>
                <w:szCs w:val="18"/>
              </w:rPr>
              <w:t>22.934.813/0001-91</w:t>
            </w:r>
          </w:p>
        </w:tc>
        <w:tc>
          <w:tcPr>
            <w:tcW w:w="1984" w:type="dxa"/>
            <w:gridSpan w:val="2"/>
            <w:shd w:val="clear" w:color="auto" w:fill="auto"/>
            <w:tcMar>
              <w:left w:w="108" w:type="dxa"/>
            </w:tcMar>
            <w:vAlign w:val="center"/>
          </w:tcPr>
          <w:p w:rsidR="0090505E" w:rsidRDefault="0090505E" w:rsidP="0090505E">
            <w:pPr>
              <w:spacing w:line="240" w:lineRule="auto"/>
              <w:jc w:val="center"/>
              <w:rPr>
                <w:sz w:val="18"/>
                <w:szCs w:val="18"/>
              </w:rPr>
            </w:pPr>
            <w:r>
              <w:rPr>
                <w:sz w:val="18"/>
                <w:szCs w:val="18"/>
              </w:rPr>
              <w:t>Rua Capinzal, 439</w:t>
            </w:r>
            <w:r w:rsidR="00D91BF0">
              <w:rPr>
                <w:sz w:val="18"/>
                <w:szCs w:val="18"/>
              </w:rPr>
              <w:t>, América,</w:t>
            </w:r>
            <w:r>
              <w:rPr>
                <w:sz w:val="18"/>
                <w:szCs w:val="18"/>
              </w:rPr>
              <w:t xml:space="preserve"> Joinville/SC</w:t>
            </w:r>
          </w:p>
          <w:p w:rsidR="00E93B9F" w:rsidRPr="008E3B3F" w:rsidRDefault="0090505E" w:rsidP="0090505E">
            <w:pPr>
              <w:spacing w:line="240" w:lineRule="auto"/>
              <w:jc w:val="center"/>
              <w:rPr>
                <w:sz w:val="18"/>
                <w:szCs w:val="18"/>
              </w:rPr>
            </w:pPr>
            <w:r>
              <w:rPr>
                <w:sz w:val="18"/>
                <w:szCs w:val="18"/>
              </w:rPr>
              <w:t>www.casadacisterna.com.br</w:t>
            </w:r>
          </w:p>
        </w:tc>
        <w:tc>
          <w:tcPr>
            <w:tcW w:w="3119" w:type="dxa"/>
            <w:shd w:val="clear" w:color="auto" w:fill="auto"/>
            <w:tcMar>
              <w:left w:w="108" w:type="dxa"/>
            </w:tcMar>
            <w:vAlign w:val="center"/>
          </w:tcPr>
          <w:p w:rsidR="00D91BF0" w:rsidRDefault="00D91BF0" w:rsidP="0090505E">
            <w:pPr>
              <w:spacing w:line="240" w:lineRule="auto"/>
              <w:jc w:val="center"/>
              <w:rPr>
                <w:sz w:val="18"/>
                <w:szCs w:val="18"/>
              </w:rPr>
            </w:pPr>
            <w:r w:rsidRPr="00D91BF0">
              <w:rPr>
                <w:sz w:val="18"/>
                <w:szCs w:val="18"/>
              </w:rPr>
              <w:t>(47) 3278-8665 / (47) 3278-8625</w:t>
            </w:r>
          </w:p>
          <w:p w:rsidR="00E93B9F" w:rsidRDefault="00C7003B" w:rsidP="0090505E">
            <w:pPr>
              <w:spacing w:line="240" w:lineRule="auto"/>
              <w:jc w:val="center"/>
              <w:rPr>
                <w:sz w:val="18"/>
                <w:szCs w:val="18"/>
              </w:rPr>
            </w:pPr>
            <w:r>
              <w:rPr>
                <w:sz w:val="18"/>
                <w:szCs w:val="18"/>
              </w:rPr>
              <w:t>(51) 98236-2887</w:t>
            </w:r>
          </w:p>
          <w:p w:rsidR="00C7003B" w:rsidRPr="008E3B3F" w:rsidRDefault="00C7003B" w:rsidP="0090505E">
            <w:pPr>
              <w:spacing w:line="240" w:lineRule="auto"/>
              <w:jc w:val="center"/>
              <w:rPr>
                <w:sz w:val="18"/>
                <w:szCs w:val="18"/>
              </w:rPr>
            </w:pPr>
            <w:r>
              <w:rPr>
                <w:sz w:val="18"/>
                <w:szCs w:val="18"/>
              </w:rPr>
              <w:t>contato@</w:t>
            </w:r>
            <w:r>
              <w:rPr>
                <w:sz w:val="18"/>
                <w:szCs w:val="18"/>
              </w:rPr>
              <w:t>casadacisterna.com.br</w:t>
            </w:r>
          </w:p>
        </w:tc>
        <w:tc>
          <w:tcPr>
            <w:tcW w:w="992" w:type="dxa"/>
            <w:shd w:val="clear" w:color="auto" w:fill="auto"/>
            <w:tcMar>
              <w:left w:w="108" w:type="dxa"/>
            </w:tcMar>
            <w:vAlign w:val="center"/>
          </w:tcPr>
          <w:p w:rsidR="00E93B9F" w:rsidRPr="008E3B3F" w:rsidRDefault="0023574D" w:rsidP="0090505E">
            <w:pPr>
              <w:spacing w:line="240" w:lineRule="auto"/>
              <w:jc w:val="center"/>
              <w:rPr>
                <w:sz w:val="18"/>
                <w:szCs w:val="18"/>
              </w:rPr>
            </w:pPr>
            <w:r w:rsidRPr="008E3B3F">
              <w:rPr>
                <w:sz w:val="18"/>
                <w:szCs w:val="18"/>
              </w:rPr>
              <w:t>6</w:t>
            </w:r>
            <w:r w:rsidR="00312805" w:rsidRPr="008E3B3F">
              <w:rPr>
                <w:sz w:val="18"/>
                <w:szCs w:val="18"/>
              </w:rPr>
              <w:t>.</w:t>
            </w:r>
            <w:r w:rsidRPr="008E3B3F">
              <w:rPr>
                <w:sz w:val="18"/>
                <w:szCs w:val="18"/>
              </w:rPr>
              <w:t>960,00</w:t>
            </w:r>
          </w:p>
        </w:tc>
        <w:tc>
          <w:tcPr>
            <w:tcW w:w="963" w:type="dxa"/>
            <w:shd w:val="clear" w:color="auto" w:fill="auto"/>
            <w:tcMar>
              <w:left w:w="108" w:type="dxa"/>
            </w:tcMar>
            <w:vAlign w:val="center"/>
          </w:tcPr>
          <w:p w:rsidR="00E93B9F" w:rsidRPr="008E3B3F" w:rsidRDefault="009724F8" w:rsidP="0090505E">
            <w:pPr>
              <w:spacing w:line="240" w:lineRule="auto"/>
              <w:jc w:val="center"/>
              <w:rPr>
                <w:sz w:val="18"/>
                <w:szCs w:val="18"/>
              </w:rPr>
            </w:pPr>
            <w:r>
              <w:rPr>
                <w:sz w:val="18"/>
                <w:szCs w:val="18"/>
              </w:rPr>
              <w:t>09/07/19</w:t>
            </w:r>
          </w:p>
        </w:tc>
      </w:tr>
      <w:tr w:rsidR="00D2188D" w:rsidRPr="008E3B3F" w:rsidTr="00B04B9B">
        <w:trPr>
          <w:cantSplit/>
        </w:trPr>
        <w:tc>
          <w:tcPr>
            <w:tcW w:w="8330" w:type="dxa"/>
            <w:gridSpan w:val="5"/>
            <w:shd w:val="clear" w:color="auto" w:fill="D9D9D9" w:themeFill="background1" w:themeFillShade="D9"/>
            <w:tcMar>
              <w:left w:w="108" w:type="dxa"/>
            </w:tcMar>
            <w:vAlign w:val="bottom"/>
          </w:tcPr>
          <w:p w:rsidR="00D2188D" w:rsidRPr="008E3B3F" w:rsidRDefault="00D2188D" w:rsidP="00D2188D">
            <w:pPr>
              <w:spacing w:before="120" w:after="120" w:line="240" w:lineRule="auto"/>
              <w:jc w:val="center"/>
              <w:rPr>
                <w:b/>
                <w:sz w:val="18"/>
                <w:szCs w:val="18"/>
              </w:rPr>
            </w:pPr>
            <w:r w:rsidRPr="008E3B3F">
              <w:rPr>
                <w:sz w:val="18"/>
                <w:szCs w:val="18"/>
              </w:rPr>
              <w:t>(Valor adotado foi o valor médio dos valores coletados considerados aceitos.)</w:t>
            </w:r>
            <w:r>
              <w:rPr>
                <w:sz w:val="18"/>
                <w:szCs w:val="18"/>
              </w:rPr>
              <w:t xml:space="preserve"> </w:t>
            </w:r>
            <w:r w:rsidRPr="008E3B3F">
              <w:rPr>
                <w:sz w:val="18"/>
                <w:szCs w:val="18"/>
              </w:rPr>
              <w:t xml:space="preserve">    </w:t>
            </w:r>
            <w:r>
              <w:rPr>
                <w:sz w:val="18"/>
                <w:szCs w:val="18"/>
              </w:rPr>
              <w:t xml:space="preserve"> </w:t>
            </w:r>
            <w:r w:rsidRPr="008E3B3F">
              <w:rPr>
                <w:sz w:val="18"/>
                <w:szCs w:val="18"/>
              </w:rPr>
              <w:t xml:space="preserve">      </w:t>
            </w:r>
            <w:r w:rsidRPr="008E3B3F">
              <w:rPr>
                <w:b/>
                <w:sz w:val="18"/>
                <w:szCs w:val="18"/>
              </w:rPr>
              <w:t>VALOR ADOTADO:</w:t>
            </w:r>
          </w:p>
        </w:tc>
        <w:tc>
          <w:tcPr>
            <w:tcW w:w="1955" w:type="dxa"/>
            <w:gridSpan w:val="2"/>
            <w:shd w:val="clear" w:color="auto" w:fill="auto"/>
            <w:tcMar>
              <w:left w:w="108" w:type="dxa"/>
            </w:tcMar>
            <w:vAlign w:val="center"/>
          </w:tcPr>
          <w:p w:rsidR="00D2188D" w:rsidRPr="008E3B3F" w:rsidRDefault="00D2188D" w:rsidP="00D2188D">
            <w:pPr>
              <w:spacing w:line="240" w:lineRule="auto"/>
              <w:jc w:val="center"/>
              <w:rPr>
                <w:b/>
                <w:sz w:val="18"/>
                <w:szCs w:val="18"/>
              </w:rPr>
            </w:pPr>
            <w:r w:rsidRPr="008E3B3F">
              <w:rPr>
                <w:b/>
                <w:sz w:val="18"/>
                <w:szCs w:val="18"/>
              </w:rPr>
              <w:t>R$ 6.187,33</w:t>
            </w:r>
          </w:p>
        </w:tc>
      </w:tr>
      <w:tr w:rsidR="00E93B9F" w:rsidRPr="008E3B3F" w:rsidTr="00D2188D">
        <w:trPr>
          <w:cantSplit/>
        </w:trPr>
        <w:tc>
          <w:tcPr>
            <w:tcW w:w="10285" w:type="dxa"/>
            <w:gridSpan w:val="7"/>
            <w:shd w:val="clear" w:color="auto" w:fill="auto"/>
            <w:tcMar>
              <w:left w:w="108" w:type="dxa"/>
            </w:tcMar>
            <w:vAlign w:val="center"/>
          </w:tcPr>
          <w:p w:rsidR="00E93B9F" w:rsidRPr="008E3B3F" w:rsidRDefault="003A5A3B">
            <w:pPr>
              <w:spacing w:line="240" w:lineRule="auto"/>
              <w:jc w:val="left"/>
              <w:rPr>
                <w:b/>
                <w:sz w:val="18"/>
                <w:szCs w:val="18"/>
              </w:rPr>
            </w:pPr>
            <w:r w:rsidRPr="008E3B3F">
              <w:rPr>
                <w:b/>
                <w:sz w:val="18"/>
                <w:szCs w:val="18"/>
              </w:rPr>
              <w:t>OBSERVAÇÕES:</w:t>
            </w:r>
          </w:p>
        </w:tc>
      </w:tr>
    </w:tbl>
    <w:p w:rsidR="00E93B9F" w:rsidRDefault="00E93B9F"/>
    <w:p w:rsidR="00E93B9F" w:rsidRDefault="003A5A3B">
      <w:pPr>
        <w:pStyle w:val="Ttulo61"/>
        <w:numPr>
          <w:ilvl w:val="2"/>
          <w:numId w:val="3"/>
        </w:numPr>
      </w:pPr>
      <w:bookmarkStart w:id="36" w:name="_Toc13731234"/>
      <w:r>
        <w:t>Pastilha de Cloro estabilizado</w:t>
      </w:r>
      <w:bookmarkEnd w:id="36"/>
    </w:p>
    <w:tbl>
      <w:tblPr>
        <w:tblStyle w:val="Tabelacomgrade"/>
        <w:tblW w:w="5177" w:type="pct"/>
        <w:tblLook w:val="04A0" w:firstRow="1" w:lastRow="0" w:firstColumn="1" w:lastColumn="0" w:noHBand="0" w:noVBand="1"/>
      </w:tblPr>
      <w:tblGrid>
        <w:gridCol w:w="1242"/>
        <w:gridCol w:w="1343"/>
        <w:gridCol w:w="616"/>
        <w:gridCol w:w="1464"/>
        <w:gridCol w:w="650"/>
        <w:gridCol w:w="3033"/>
        <w:gridCol w:w="983"/>
        <w:gridCol w:w="984"/>
      </w:tblGrid>
      <w:tr w:rsidR="00E93B9F" w:rsidRPr="008E3B3F" w:rsidTr="00071213">
        <w:trPr>
          <w:cantSplit/>
          <w:tblHeader/>
        </w:trPr>
        <w:tc>
          <w:tcPr>
            <w:tcW w:w="4554" w:type="dxa"/>
            <w:gridSpan w:val="4"/>
            <w:shd w:val="clear" w:color="auto" w:fill="D9D9D9" w:themeFill="background1" w:themeFillShade="D9"/>
            <w:tcMar>
              <w:left w:w="108" w:type="dxa"/>
            </w:tcMar>
            <w:vAlign w:val="center"/>
          </w:tcPr>
          <w:p w:rsidR="00E93B9F" w:rsidRPr="008E3B3F" w:rsidRDefault="003A5A3B">
            <w:pPr>
              <w:spacing w:line="240" w:lineRule="auto"/>
              <w:jc w:val="right"/>
              <w:rPr>
                <w:b/>
                <w:sz w:val="18"/>
                <w:szCs w:val="18"/>
              </w:rPr>
            </w:pPr>
            <w:r w:rsidRPr="008E3B3F">
              <w:rPr>
                <w:b/>
                <w:sz w:val="18"/>
                <w:szCs w:val="18"/>
              </w:rPr>
              <w:t>INFORMAÇÕES DA COTAÇÃO DO INSUMO:</w:t>
            </w:r>
          </w:p>
        </w:tc>
        <w:tc>
          <w:tcPr>
            <w:tcW w:w="3776" w:type="dxa"/>
            <w:gridSpan w:val="2"/>
            <w:shd w:val="clear" w:color="auto" w:fill="auto"/>
            <w:tcMar>
              <w:left w:w="108" w:type="dxa"/>
            </w:tcMar>
            <w:vAlign w:val="center"/>
          </w:tcPr>
          <w:p w:rsidR="00E93B9F" w:rsidRPr="008E3B3F" w:rsidRDefault="003A5A3B">
            <w:pPr>
              <w:spacing w:line="240" w:lineRule="auto"/>
              <w:jc w:val="center"/>
              <w:rPr>
                <w:b/>
                <w:sz w:val="18"/>
                <w:szCs w:val="18"/>
              </w:rPr>
            </w:pPr>
            <w:r w:rsidRPr="008E3B3F">
              <w:rPr>
                <w:b/>
                <w:sz w:val="18"/>
                <w:szCs w:val="18"/>
              </w:rPr>
              <w:t>IN1</w:t>
            </w:r>
            <w:r w:rsidR="0023574D" w:rsidRPr="008E3B3F">
              <w:rPr>
                <w:b/>
                <w:sz w:val="18"/>
                <w:szCs w:val="18"/>
              </w:rPr>
              <w:t>009</w:t>
            </w:r>
          </w:p>
        </w:tc>
        <w:tc>
          <w:tcPr>
            <w:tcW w:w="1985" w:type="dxa"/>
            <w:gridSpan w:val="2"/>
            <w:shd w:val="clear" w:color="auto" w:fill="D9D9D9" w:themeFill="background1" w:themeFillShade="D9"/>
            <w:tcMar>
              <w:left w:w="108" w:type="dxa"/>
            </w:tcMar>
            <w:vAlign w:val="center"/>
          </w:tcPr>
          <w:p w:rsidR="00E93B9F" w:rsidRPr="008E3B3F" w:rsidRDefault="00E93B9F">
            <w:pPr>
              <w:spacing w:line="240" w:lineRule="auto"/>
              <w:jc w:val="center"/>
              <w:rPr>
                <w:b/>
                <w:sz w:val="18"/>
                <w:szCs w:val="18"/>
              </w:rPr>
            </w:pPr>
          </w:p>
        </w:tc>
      </w:tr>
      <w:tr w:rsidR="00E93B9F" w:rsidRPr="008E3B3F" w:rsidTr="00071213">
        <w:trPr>
          <w:cantSplit/>
          <w:tblHeader/>
        </w:trPr>
        <w:tc>
          <w:tcPr>
            <w:tcW w:w="2594" w:type="dxa"/>
            <w:gridSpan w:val="2"/>
            <w:shd w:val="clear" w:color="auto" w:fill="D9D9D9" w:themeFill="background1" w:themeFillShade="D9"/>
            <w:tcMar>
              <w:left w:w="108" w:type="dxa"/>
            </w:tcMar>
            <w:vAlign w:val="center"/>
          </w:tcPr>
          <w:p w:rsidR="00E93B9F" w:rsidRPr="008E3B3F" w:rsidRDefault="003A5A3B">
            <w:pPr>
              <w:spacing w:line="240" w:lineRule="auto"/>
              <w:jc w:val="center"/>
              <w:rPr>
                <w:sz w:val="18"/>
                <w:szCs w:val="18"/>
              </w:rPr>
            </w:pPr>
            <w:r w:rsidRPr="008E3B3F">
              <w:rPr>
                <w:b/>
                <w:sz w:val="18"/>
                <w:szCs w:val="18"/>
              </w:rPr>
              <w:t>DESCRIÇÃO DO INSUMO:</w:t>
            </w:r>
          </w:p>
        </w:tc>
        <w:tc>
          <w:tcPr>
            <w:tcW w:w="5736" w:type="dxa"/>
            <w:gridSpan w:val="4"/>
            <w:shd w:val="clear" w:color="auto" w:fill="auto"/>
            <w:tcMar>
              <w:left w:w="108" w:type="dxa"/>
            </w:tcMar>
            <w:vAlign w:val="center"/>
          </w:tcPr>
          <w:p w:rsidR="00E93B9F" w:rsidRPr="008E3B3F" w:rsidRDefault="003A5A3B">
            <w:pPr>
              <w:spacing w:line="240" w:lineRule="auto"/>
              <w:jc w:val="left"/>
              <w:rPr>
                <w:sz w:val="18"/>
                <w:szCs w:val="18"/>
              </w:rPr>
            </w:pPr>
            <w:r w:rsidRPr="008E3B3F">
              <w:rPr>
                <w:sz w:val="18"/>
                <w:szCs w:val="18"/>
              </w:rPr>
              <w:t>PASTILHA DE CLORO ESTABILIZADO - 200 GRAMAS</w:t>
            </w:r>
          </w:p>
        </w:tc>
        <w:tc>
          <w:tcPr>
            <w:tcW w:w="992" w:type="dxa"/>
            <w:shd w:val="clear" w:color="auto" w:fill="D9D9D9" w:themeFill="background1" w:themeFillShade="D9"/>
            <w:tcMar>
              <w:left w:w="108" w:type="dxa"/>
            </w:tcMar>
            <w:vAlign w:val="center"/>
          </w:tcPr>
          <w:p w:rsidR="00E93B9F" w:rsidRPr="008E3B3F" w:rsidRDefault="003A5A3B">
            <w:pPr>
              <w:spacing w:line="240" w:lineRule="auto"/>
              <w:jc w:val="center"/>
              <w:rPr>
                <w:b/>
                <w:sz w:val="18"/>
                <w:szCs w:val="18"/>
              </w:rPr>
            </w:pPr>
            <w:proofErr w:type="spellStart"/>
            <w:r w:rsidRPr="008E3B3F">
              <w:rPr>
                <w:b/>
                <w:sz w:val="18"/>
                <w:szCs w:val="18"/>
                <w:shd w:val="clear" w:color="auto" w:fill="D9D9D9"/>
              </w:rPr>
              <w:t>Unid</w:t>
            </w:r>
            <w:proofErr w:type="spellEnd"/>
          </w:p>
        </w:tc>
        <w:tc>
          <w:tcPr>
            <w:tcW w:w="993" w:type="dxa"/>
            <w:shd w:val="clear" w:color="auto" w:fill="auto"/>
            <w:tcMar>
              <w:left w:w="108" w:type="dxa"/>
            </w:tcMar>
            <w:vAlign w:val="center"/>
          </w:tcPr>
          <w:p w:rsidR="00E93B9F" w:rsidRPr="008E3B3F" w:rsidRDefault="003A5A3B">
            <w:pPr>
              <w:spacing w:line="240" w:lineRule="auto"/>
              <w:jc w:val="center"/>
              <w:rPr>
                <w:sz w:val="18"/>
                <w:szCs w:val="18"/>
              </w:rPr>
            </w:pPr>
            <w:r w:rsidRPr="008E3B3F">
              <w:rPr>
                <w:sz w:val="18"/>
                <w:szCs w:val="18"/>
              </w:rPr>
              <w:t>UN</w:t>
            </w:r>
          </w:p>
        </w:tc>
      </w:tr>
      <w:tr w:rsidR="00E93B9F" w:rsidRPr="008E3B3F" w:rsidTr="00071213">
        <w:trPr>
          <w:cantSplit/>
          <w:tblHeader/>
        </w:trPr>
        <w:tc>
          <w:tcPr>
            <w:tcW w:w="1242"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COTAÇÃO</w:t>
            </w:r>
          </w:p>
        </w:tc>
        <w:tc>
          <w:tcPr>
            <w:tcW w:w="1985" w:type="dxa"/>
            <w:gridSpan w:val="2"/>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EMPRESA/CNPJ</w:t>
            </w:r>
          </w:p>
        </w:tc>
        <w:tc>
          <w:tcPr>
            <w:tcW w:w="1984" w:type="dxa"/>
            <w:gridSpan w:val="2"/>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ENDEREÇO/ SITE</w:t>
            </w:r>
          </w:p>
        </w:tc>
        <w:tc>
          <w:tcPr>
            <w:tcW w:w="3119"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TELEFONE/EMAIL</w:t>
            </w:r>
          </w:p>
        </w:tc>
        <w:tc>
          <w:tcPr>
            <w:tcW w:w="992"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VALOR (R$)</w:t>
            </w:r>
          </w:p>
        </w:tc>
        <w:tc>
          <w:tcPr>
            <w:tcW w:w="993" w:type="dxa"/>
            <w:shd w:val="clear" w:color="auto" w:fill="D9D9D9" w:themeFill="background1" w:themeFillShade="D9"/>
            <w:tcMar>
              <w:left w:w="108" w:type="dxa"/>
            </w:tcMar>
            <w:vAlign w:val="center"/>
          </w:tcPr>
          <w:p w:rsidR="00E93B9F" w:rsidRPr="008E3B3F" w:rsidRDefault="003A5A3B">
            <w:pPr>
              <w:spacing w:line="240" w:lineRule="auto"/>
              <w:jc w:val="center"/>
              <w:rPr>
                <w:b/>
                <w:bCs/>
                <w:sz w:val="18"/>
                <w:szCs w:val="18"/>
              </w:rPr>
            </w:pPr>
            <w:r w:rsidRPr="008E3B3F">
              <w:rPr>
                <w:b/>
                <w:bCs/>
                <w:sz w:val="18"/>
                <w:szCs w:val="18"/>
              </w:rPr>
              <w:t>DATA:</w:t>
            </w:r>
          </w:p>
        </w:tc>
      </w:tr>
      <w:tr w:rsidR="00071213" w:rsidRPr="008E3B3F" w:rsidTr="00071213">
        <w:trPr>
          <w:cantSplit/>
        </w:trPr>
        <w:tc>
          <w:tcPr>
            <w:tcW w:w="124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1</w:t>
            </w:r>
          </w:p>
        </w:tc>
        <w:tc>
          <w:tcPr>
            <w:tcW w:w="1985" w:type="dxa"/>
            <w:gridSpan w:val="2"/>
            <w:shd w:val="clear" w:color="auto" w:fill="auto"/>
            <w:tcMar>
              <w:left w:w="108" w:type="dxa"/>
            </w:tcMar>
            <w:vAlign w:val="center"/>
          </w:tcPr>
          <w:p w:rsidR="00071213" w:rsidRDefault="00071213" w:rsidP="00071213">
            <w:pPr>
              <w:spacing w:line="240" w:lineRule="auto"/>
              <w:jc w:val="center"/>
              <w:rPr>
                <w:sz w:val="18"/>
                <w:szCs w:val="18"/>
              </w:rPr>
            </w:pPr>
            <w:r w:rsidRPr="008E3B3F">
              <w:rPr>
                <w:sz w:val="18"/>
                <w:szCs w:val="18"/>
              </w:rPr>
              <w:t>COBASI</w:t>
            </w:r>
          </w:p>
          <w:p w:rsidR="00071213" w:rsidRPr="008E3B3F" w:rsidRDefault="00071213" w:rsidP="00071213">
            <w:pPr>
              <w:spacing w:line="240" w:lineRule="auto"/>
              <w:jc w:val="center"/>
              <w:rPr>
                <w:sz w:val="18"/>
                <w:szCs w:val="18"/>
              </w:rPr>
            </w:pPr>
            <w:r w:rsidRPr="00D2188D">
              <w:rPr>
                <w:sz w:val="18"/>
                <w:szCs w:val="18"/>
              </w:rPr>
              <w:t>53.153.938/0016-94</w:t>
            </w:r>
          </w:p>
        </w:tc>
        <w:tc>
          <w:tcPr>
            <w:tcW w:w="1984" w:type="dxa"/>
            <w:gridSpan w:val="2"/>
            <w:shd w:val="clear" w:color="auto" w:fill="auto"/>
            <w:tcMar>
              <w:left w:w="108" w:type="dxa"/>
            </w:tcMar>
            <w:vAlign w:val="center"/>
          </w:tcPr>
          <w:p w:rsidR="00071213" w:rsidRDefault="00071213" w:rsidP="00071213">
            <w:pPr>
              <w:spacing w:line="240" w:lineRule="auto"/>
              <w:jc w:val="center"/>
              <w:rPr>
                <w:sz w:val="18"/>
                <w:szCs w:val="18"/>
              </w:rPr>
            </w:pPr>
            <w:r w:rsidRPr="00071213">
              <w:rPr>
                <w:sz w:val="18"/>
                <w:szCs w:val="18"/>
              </w:rPr>
              <w:t>Av</w:t>
            </w:r>
            <w:r>
              <w:rPr>
                <w:sz w:val="18"/>
                <w:szCs w:val="18"/>
              </w:rPr>
              <w:t>.</w:t>
            </w:r>
            <w:r w:rsidRPr="00071213">
              <w:rPr>
                <w:sz w:val="18"/>
                <w:szCs w:val="18"/>
              </w:rPr>
              <w:t xml:space="preserve"> </w:t>
            </w:r>
            <w:proofErr w:type="spellStart"/>
            <w:r w:rsidRPr="00071213">
              <w:rPr>
                <w:sz w:val="18"/>
                <w:szCs w:val="18"/>
              </w:rPr>
              <w:t>Onófrio</w:t>
            </w:r>
            <w:proofErr w:type="spellEnd"/>
            <w:r w:rsidRPr="00071213">
              <w:rPr>
                <w:sz w:val="18"/>
                <w:szCs w:val="18"/>
              </w:rPr>
              <w:t xml:space="preserve"> Milano nº 506</w:t>
            </w:r>
            <w:r>
              <w:rPr>
                <w:sz w:val="18"/>
                <w:szCs w:val="18"/>
              </w:rPr>
              <w:t>,</w:t>
            </w:r>
            <w:r w:rsidRPr="00071213">
              <w:rPr>
                <w:sz w:val="18"/>
                <w:szCs w:val="18"/>
              </w:rPr>
              <w:t xml:space="preserve"> Jaguaré - São Paulo</w:t>
            </w:r>
            <w:r>
              <w:rPr>
                <w:sz w:val="18"/>
                <w:szCs w:val="18"/>
              </w:rPr>
              <w:t>/SP</w:t>
            </w:r>
          </w:p>
          <w:p w:rsidR="00071213" w:rsidRPr="008E3B3F" w:rsidRDefault="00071213" w:rsidP="00071213">
            <w:pPr>
              <w:spacing w:line="240" w:lineRule="auto"/>
              <w:jc w:val="center"/>
              <w:rPr>
                <w:sz w:val="18"/>
                <w:szCs w:val="18"/>
              </w:rPr>
            </w:pPr>
            <w:r w:rsidRPr="00071213">
              <w:rPr>
                <w:sz w:val="18"/>
                <w:szCs w:val="18"/>
              </w:rPr>
              <w:t>www.cobasi.com.br</w:t>
            </w:r>
          </w:p>
        </w:tc>
        <w:tc>
          <w:tcPr>
            <w:tcW w:w="3119" w:type="dxa"/>
            <w:shd w:val="clear" w:color="auto" w:fill="auto"/>
            <w:tcMar>
              <w:left w:w="108" w:type="dxa"/>
            </w:tcMar>
            <w:vAlign w:val="center"/>
          </w:tcPr>
          <w:p w:rsidR="00071213" w:rsidRPr="00071213" w:rsidRDefault="00071213" w:rsidP="00071213">
            <w:pPr>
              <w:spacing w:line="240" w:lineRule="auto"/>
              <w:jc w:val="center"/>
              <w:rPr>
                <w:sz w:val="18"/>
                <w:szCs w:val="18"/>
              </w:rPr>
            </w:pPr>
            <w:r w:rsidRPr="00071213">
              <w:rPr>
                <w:sz w:val="18"/>
                <w:szCs w:val="18"/>
              </w:rPr>
              <w:t>(11) 3831-8999</w:t>
            </w:r>
          </w:p>
          <w:p w:rsidR="00071213" w:rsidRPr="008E3B3F" w:rsidRDefault="00071213" w:rsidP="00071213">
            <w:pPr>
              <w:spacing w:line="240" w:lineRule="auto"/>
              <w:jc w:val="center"/>
              <w:rPr>
                <w:sz w:val="18"/>
                <w:szCs w:val="18"/>
              </w:rPr>
            </w:pPr>
            <w:r w:rsidRPr="00071213">
              <w:rPr>
                <w:sz w:val="18"/>
                <w:szCs w:val="18"/>
              </w:rPr>
              <w:t>sac@cobasi.com.br</w:t>
            </w:r>
          </w:p>
        </w:tc>
        <w:tc>
          <w:tcPr>
            <w:tcW w:w="99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8,79</w:t>
            </w:r>
          </w:p>
        </w:tc>
        <w:tc>
          <w:tcPr>
            <w:tcW w:w="993" w:type="dxa"/>
            <w:shd w:val="clear" w:color="auto" w:fill="auto"/>
            <w:tcMar>
              <w:left w:w="108" w:type="dxa"/>
            </w:tcMar>
            <w:vAlign w:val="center"/>
          </w:tcPr>
          <w:p w:rsidR="00071213" w:rsidRPr="008E3B3F" w:rsidRDefault="00071213" w:rsidP="00071213">
            <w:pPr>
              <w:spacing w:line="240" w:lineRule="auto"/>
              <w:jc w:val="center"/>
              <w:rPr>
                <w:sz w:val="18"/>
                <w:szCs w:val="18"/>
              </w:rPr>
            </w:pPr>
            <w:r>
              <w:rPr>
                <w:sz w:val="18"/>
                <w:szCs w:val="18"/>
              </w:rPr>
              <w:t>09/07/19</w:t>
            </w:r>
          </w:p>
        </w:tc>
      </w:tr>
      <w:tr w:rsidR="00071213" w:rsidRPr="008E3B3F" w:rsidTr="00071213">
        <w:trPr>
          <w:cantSplit/>
        </w:trPr>
        <w:tc>
          <w:tcPr>
            <w:tcW w:w="124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2</w:t>
            </w:r>
          </w:p>
        </w:tc>
        <w:tc>
          <w:tcPr>
            <w:tcW w:w="1985" w:type="dxa"/>
            <w:gridSpan w:val="2"/>
            <w:shd w:val="clear" w:color="auto" w:fill="auto"/>
            <w:tcMar>
              <w:left w:w="108" w:type="dxa"/>
            </w:tcMar>
            <w:vAlign w:val="center"/>
          </w:tcPr>
          <w:p w:rsidR="00071213" w:rsidRDefault="00071213" w:rsidP="00071213">
            <w:pPr>
              <w:spacing w:line="240" w:lineRule="auto"/>
              <w:jc w:val="center"/>
              <w:rPr>
                <w:sz w:val="18"/>
                <w:szCs w:val="18"/>
              </w:rPr>
            </w:pPr>
            <w:r w:rsidRPr="008E3B3F">
              <w:rPr>
                <w:sz w:val="18"/>
                <w:szCs w:val="18"/>
              </w:rPr>
              <w:t>AMERICANAS</w:t>
            </w:r>
          </w:p>
          <w:p w:rsidR="00071213" w:rsidRPr="008E3B3F" w:rsidRDefault="00071213" w:rsidP="00071213">
            <w:pPr>
              <w:spacing w:line="240" w:lineRule="auto"/>
              <w:jc w:val="center"/>
              <w:rPr>
                <w:sz w:val="18"/>
                <w:szCs w:val="18"/>
              </w:rPr>
            </w:pPr>
            <w:r w:rsidRPr="00071213">
              <w:rPr>
                <w:sz w:val="18"/>
                <w:szCs w:val="18"/>
              </w:rPr>
              <w:t>00.776.574/0006-60</w:t>
            </w:r>
          </w:p>
        </w:tc>
        <w:tc>
          <w:tcPr>
            <w:tcW w:w="1984" w:type="dxa"/>
            <w:gridSpan w:val="2"/>
            <w:shd w:val="clear" w:color="auto" w:fill="auto"/>
            <w:tcMar>
              <w:left w:w="108" w:type="dxa"/>
            </w:tcMar>
            <w:vAlign w:val="center"/>
          </w:tcPr>
          <w:p w:rsidR="00071213" w:rsidRDefault="003774D2" w:rsidP="00071213">
            <w:pPr>
              <w:spacing w:line="240" w:lineRule="auto"/>
              <w:jc w:val="center"/>
              <w:rPr>
                <w:sz w:val="18"/>
                <w:szCs w:val="18"/>
              </w:rPr>
            </w:pPr>
            <w:r w:rsidRPr="003774D2">
              <w:rPr>
                <w:sz w:val="18"/>
                <w:szCs w:val="18"/>
              </w:rPr>
              <w:t>Rua Sacadura Cabral, 102 - Rio de Janeiro, RJ</w:t>
            </w:r>
          </w:p>
          <w:p w:rsidR="003774D2" w:rsidRPr="008E3B3F" w:rsidRDefault="003774D2" w:rsidP="00071213">
            <w:pPr>
              <w:spacing w:line="240" w:lineRule="auto"/>
              <w:jc w:val="center"/>
              <w:rPr>
                <w:sz w:val="18"/>
                <w:szCs w:val="18"/>
              </w:rPr>
            </w:pPr>
            <w:r w:rsidRPr="003774D2">
              <w:rPr>
                <w:sz w:val="18"/>
                <w:szCs w:val="18"/>
              </w:rPr>
              <w:t>www.americanas.com.br</w:t>
            </w:r>
          </w:p>
        </w:tc>
        <w:tc>
          <w:tcPr>
            <w:tcW w:w="3119" w:type="dxa"/>
            <w:shd w:val="clear" w:color="auto" w:fill="auto"/>
            <w:tcMar>
              <w:left w:w="108" w:type="dxa"/>
            </w:tcMar>
            <w:vAlign w:val="center"/>
          </w:tcPr>
          <w:p w:rsidR="00071213" w:rsidRPr="008E3B3F" w:rsidRDefault="003774D2" w:rsidP="00071213">
            <w:pPr>
              <w:spacing w:line="240" w:lineRule="auto"/>
              <w:jc w:val="center"/>
              <w:rPr>
                <w:sz w:val="18"/>
                <w:szCs w:val="18"/>
              </w:rPr>
            </w:pPr>
            <w:r w:rsidRPr="003774D2">
              <w:rPr>
                <w:sz w:val="18"/>
                <w:szCs w:val="18"/>
              </w:rPr>
              <w:t>4003-8558</w:t>
            </w:r>
          </w:p>
        </w:tc>
        <w:tc>
          <w:tcPr>
            <w:tcW w:w="99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5,74</w:t>
            </w:r>
          </w:p>
        </w:tc>
        <w:tc>
          <w:tcPr>
            <w:tcW w:w="993" w:type="dxa"/>
            <w:shd w:val="clear" w:color="auto" w:fill="auto"/>
            <w:tcMar>
              <w:left w:w="108" w:type="dxa"/>
            </w:tcMar>
            <w:vAlign w:val="center"/>
          </w:tcPr>
          <w:p w:rsidR="00071213" w:rsidRPr="008E3B3F" w:rsidRDefault="00071213" w:rsidP="00071213">
            <w:pPr>
              <w:spacing w:line="240" w:lineRule="auto"/>
              <w:jc w:val="center"/>
              <w:rPr>
                <w:sz w:val="18"/>
                <w:szCs w:val="18"/>
              </w:rPr>
            </w:pPr>
            <w:r>
              <w:rPr>
                <w:sz w:val="18"/>
                <w:szCs w:val="18"/>
              </w:rPr>
              <w:t>09/07/19</w:t>
            </w:r>
          </w:p>
        </w:tc>
      </w:tr>
      <w:tr w:rsidR="00071213" w:rsidRPr="008E3B3F" w:rsidTr="00071213">
        <w:trPr>
          <w:cantSplit/>
        </w:trPr>
        <w:tc>
          <w:tcPr>
            <w:tcW w:w="124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3</w:t>
            </w:r>
          </w:p>
        </w:tc>
        <w:tc>
          <w:tcPr>
            <w:tcW w:w="1985" w:type="dxa"/>
            <w:gridSpan w:val="2"/>
            <w:shd w:val="clear" w:color="auto" w:fill="auto"/>
            <w:tcMar>
              <w:left w:w="108" w:type="dxa"/>
            </w:tcMar>
            <w:vAlign w:val="center"/>
          </w:tcPr>
          <w:p w:rsidR="00071213" w:rsidRDefault="00071213" w:rsidP="00071213">
            <w:pPr>
              <w:spacing w:line="240" w:lineRule="auto"/>
              <w:jc w:val="center"/>
              <w:rPr>
                <w:sz w:val="18"/>
                <w:szCs w:val="18"/>
              </w:rPr>
            </w:pPr>
            <w:r w:rsidRPr="008E3B3F">
              <w:rPr>
                <w:sz w:val="18"/>
                <w:szCs w:val="18"/>
              </w:rPr>
              <w:t>EXTRA</w:t>
            </w:r>
          </w:p>
          <w:p w:rsidR="00071213" w:rsidRPr="008E3B3F" w:rsidRDefault="003774D2" w:rsidP="00071213">
            <w:pPr>
              <w:spacing w:line="240" w:lineRule="auto"/>
              <w:jc w:val="center"/>
              <w:rPr>
                <w:sz w:val="18"/>
                <w:szCs w:val="18"/>
              </w:rPr>
            </w:pPr>
            <w:r w:rsidRPr="003774D2">
              <w:rPr>
                <w:sz w:val="18"/>
                <w:szCs w:val="18"/>
              </w:rPr>
              <w:t>07.170.938/0001-07</w:t>
            </w:r>
          </w:p>
        </w:tc>
        <w:tc>
          <w:tcPr>
            <w:tcW w:w="1984" w:type="dxa"/>
            <w:gridSpan w:val="2"/>
            <w:shd w:val="clear" w:color="auto" w:fill="auto"/>
            <w:tcMar>
              <w:left w:w="108" w:type="dxa"/>
            </w:tcMar>
            <w:vAlign w:val="center"/>
          </w:tcPr>
          <w:p w:rsidR="00071213" w:rsidRDefault="003774D2" w:rsidP="00071213">
            <w:pPr>
              <w:spacing w:line="240" w:lineRule="auto"/>
              <w:jc w:val="center"/>
              <w:rPr>
                <w:sz w:val="18"/>
                <w:szCs w:val="18"/>
              </w:rPr>
            </w:pPr>
            <w:r w:rsidRPr="003774D2">
              <w:rPr>
                <w:sz w:val="18"/>
                <w:szCs w:val="18"/>
              </w:rPr>
              <w:t>Rua João Pessoa, n° 83 - Piso Mezanino - Sala 02</w:t>
            </w:r>
            <w:r>
              <w:rPr>
                <w:sz w:val="18"/>
                <w:szCs w:val="18"/>
              </w:rPr>
              <w:t xml:space="preserve">, </w:t>
            </w:r>
            <w:r w:rsidRPr="003774D2">
              <w:rPr>
                <w:sz w:val="18"/>
                <w:szCs w:val="18"/>
              </w:rPr>
              <w:t>São Caetano do Sul</w:t>
            </w:r>
            <w:r>
              <w:rPr>
                <w:sz w:val="18"/>
                <w:szCs w:val="18"/>
              </w:rPr>
              <w:t>/</w:t>
            </w:r>
            <w:r w:rsidRPr="003774D2">
              <w:rPr>
                <w:sz w:val="18"/>
                <w:szCs w:val="18"/>
              </w:rPr>
              <w:t>SP</w:t>
            </w:r>
          </w:p>
          <w:p w:rsidR="003774D2" w:rsidRPr="008E3B3F" w:rsidRDefault="003774D2" w:rsidP="00071213">
            <w:pPr>
              <w:spacing w:line="240" w:lineRule="auto"/>
              <w:jc w:val="center"/>
              <w:rPr>
                <w:sz w:val="18"/>
                <w:szCs w:val="18"/>
              </w:rPr>
            </w:pPr>
            <w:r w:rsidRPr="003774D2">
              <w:rPr>
                <w:sz w:val="18"/>
                <w:szCs w:val="18"/>
              </w:rPr>
              <w:t>www.extra.com.br</w:t>
            </w:r>
          </w:p>
        </w:tc>
        <w:tc>
          <w:tcPr>
            <w:tcW w:w="3119" w:type="dxa"/>
            <w:shd w:val="clear" w:color="auto" w:fill="auto"/>
            <w:tcMar>
              <w:left w:w="108" w:type="dxa"/>
            </w:tcMar>
            <w:vAlign w:val="center"/>
          </w:tcPr>
          <w:p w:rsidR="003774D2" w:rsidRPr="008E3B3F" w:rsidRDefault="003774D2" w:rsidP="00071213">
            <w:pPr>
              <w:spacing w:line="240" w:lineRule="auto"/>
              <w:jc w:val="center"/>
              <w:rPr>
                <w:sz w:val="18"/>
                <w:szCs w:val="18"/>
              </w:rPr>
            </w:pPr>
            <w:r w:rsidRPr="003774D2">
              <w:rPr>
                <w:sz w:val="18"/>
                <w:szCs w:val="18"/>
              </w:rPr>
              <w:t>4003-3383</w:t>
            </w:r>
          </w:p>
        </w:tc>
        <w:tc>
          <w:tcPr>
            <w:tcW w:w="992" w:type="dxa"/>
            <w:shd w:val="clear" w:color="auto" w:fill="auto"/>
            <w:tcMar>
              <w:left w:w="108" w:type="dxa"/>
            </w:tcMar>
            <w:vAlign w:val="center"/>
          </w:tcPr>
          <w:p w:rsidR="00071213" w:rsidRPr="008E3B3F" w:rsidRDefault="00071213" w:rsidP="00071213">
            <w:pPr>
              <w:spacing w:line="240" w:lineRule="auto"/>
              <w:jc w:val="center"/>
              <w:rPr>
                <w:sz w:val="18"/>
                <w:szCs w:val="18"/>
              </w:rPr>
            </w:pPr>
            <w:r w:rsidRPr="008E3B3F">
              <w:rPr>
                <w:sz w:val="18"/>
                <w:szCs w:val="18"/>
              </w:rPr>
              <w:t>5,90</w:t>
            </w:r>
          </w:p>
        </w:tc>
        <w:tc>
          <w:tcPr>
            <w:tcW w:w="993" w:type="dxa"/>
            <w:shd w:val="clear" w:color="auto" w:fill="auto"/>
            <w:tcMar>
              <w:left w:w="108" w:type="dxa"/>
            </w:tcMar>
            <w:vAlign w:val="center"/>
          </w:tcPr>
          <w:p w:rsidR="00071213" w:rsidRPr="008E3B3F" w:rsidRDefault="00071213" w:rsidP="00071213">
            <w:pPr>
              <w:spacing w:line="240" w:lineRule="auto"/>
              <w:jc w:val="center"/>
              <w:rPr>
                <w:sz w:val="18"/>
                <w:szCs w:val="18"/>
              </w:rPr>
            </w:pPr>
            <w:r>
              <w:rPr>
                <w:sz w:val="18"/>
                <w:szCs w:val="18"/>
              </w:rPr>
              <w:t>09/07/19</w:t>
            </w:r>
          </w:p>
        </w:tc>
      </w:tr>
      <w:tr w:rsidR="00071213" w:rsidRPr="008E3B3F" w:rsidTr="00071213">
        <w:trPr>
          <w:cantSplit/>
        </w:trPr>
        <w:tc>
          <w:tcPr>
            <w:tcW w:w="8330" w:type="dxa"/>
            <w:gridSpan w:val="6"/>
            <w:shd w:val="clear" w:color="auto" w:fill="D9D9D9" w:themeFill="background1" w:themeFillShade="D9"/>
            <w:tcMar>
              <w:left w:w="108" w:type="dxa"/>
            </w:tcMar>
            <w:vAlign w:val="bottom"/>
          </w:tcPr>
          <w:p w:rsidR="00071213" w:rsidRPr="008E3B3F" w:rsidRDefault="00071213" w:rsidP="00071213">
            <w:pPr>
              <w:spacing w:before="120" w:after="120" w:line="240" w:lineRule="auto"/>
              <w:jc w:val="center"/>
              <w:rPr>
                <w:b/>
                <w:sz w:val="18"/>
                <w:szCs w:val="18"/>
              </w:rPr>
            </w:pPr>
            <w:r w:rsidRPr="008E3B3F">
              <w:rPr>
                <w:sz w:val="18"/>
                <w:szCs w:val="18"/>
              </w:rPr>
              <w:t>(Valor adotado foi o valor médio dos valores coletados considerados aceitos.)</w:t>
            </w:r>
            <w:r>
              <w:rPr>
                <w:sz w:val="18"/>
                <w:szCs w:val="18"/>
              </w:rPr>
              <w:t xml:space="preserve"> </w:t>
            </w:r>
            <w:r w:rsidRPr="008E3B3F">
              <w:rPr>
                <w:sz w:val="18"/>
                <w:szCs w:val="18"/>
              </w:rPr>
              <w:t xml:space="preserve">    </w:t>
            </w:r>
            <w:r>
              <w:rPr>
                <w:sz w:val="18"/>
                <w:szCs w:val="18"/>
              </w:rPr>
              <w:t xml:space="preserve"> </w:t>
            </w:r>
            <w:r w:rsidRPr="008E3B3F">
              <w:rPr>
                <w:sz w:val="18"/>
                <w:szCs w:val="18"/>
              </w:rPr>
              <w:t xml:space="preserve">      </w:t>
            </w:r>
            <w:r w:rsidRPr="008E3B3F">
              <w:rPr>
                <w:b/>
                <w:sz w:val="18"/>
                <w:szCs w:val="18"/>
              </w:rPr>
              <w:t>VALOR ADOTADO:</w:t>
            </w:r>
          </w:p>
        </w:tc>
        <w:tc>
          <w:tcPr>
            <w:tcW w:w="1985" w:type="dxa"/>
            <w:gridSpan w:val="2"/>
            <w:shd w:val="clear" w:color="auto" w:fill="auto"/>
            <w:tcMar>
              <w:left w:w="108" w:type="dxa"/>
            </w:tcMar>
            <w:vAlign w:val="center"/>
          </w:tcPr>
          <w:p w:rsidR="00071213" w:rsidRPr="008E3B3F" w:rsidRDefault="00071213" w:rsidP="00071213">
            <w:pPr>
              <w:spacing w:line="240" w:lineRule="auto"/>
              <w:jc w:val="center"/>
              <w:rPr>
                <w:b/>
                <w:sz w:val="18"/>
                <w:szCs w:val="18"/>
              </w:rPr>
            </w:pPr>
            <w:r w:rsidRPr="008E3B3F">
              <w:rPr>
                <w:b/>
                <w:sz w:val="18"/>
                <w:szCs w:val="18"/>
              </w:rPr>
              <w:t>R$ 6,81</w:t>
            </w:r>
          </w:p>
        </w:tc>
      </w:tr>
      <w:tr w:rsidR="00071213" w:rsidRPr="008E3B3F" w:rsidTr="00071213">
        <w:trPr>
          <w:cantSplit/>
        </w:trPr>
        <w:tc>
          <w:tcPr>
            <w:tcW w:w="10315" w:type="dxa"/>
            <w:gridSpan w:val="8"/>
            <w:shd w:val="clear" w:color="auto" w:fill="auto"/>
            <w:tcMar>
              <w:left w:w="108" w:type="dxa"/>
            </w:tcMar>
            <w:vAlign w:val="center"/>
          </w:tcPr>
          <w:p w:rsidR="00071213" w:rsidRPr="008E3B3F" w:rsidRDefault="00071213" w:rsidP="00071213">
            <w:pPr>
              <w:spacing w:line="240" w:lineRule="auto"/>
              <w:jc w:val="left"/>
              <w:rPr>
                <w:b/>
                <w:sz w:val="18"/>
                <w:szCs w:val="18"/>
              </w:rPr>
            </w:pPr>
            <w:r w:rsidRPr="008E3B3F">
              <w:rPr>
                <w:b/>
                <w:sz w:val="18"/>
                <w:szCs w:val="18"/>
              </w:rPr>
              <w:t>OBSERVAÇÕES:</w:t>
            </w:r>
          </w:p>
        </w:tc>
      </w:tr>
    </w:tbl>
    <w:p w:rsidR="008E3B3F" w:rsidRDefault="008E3B3F"/>
    <w:p w:rsidR="008E3B3F" w:rsidRDefault="008E3B3F" w:rsidP="008E3B3F">
      <w:pPr>
        <w:spacing w:line="240" w:lineRule="auto"/>
        <w:jc w:val="center"/>
        <w:rPr>
          <w:iCs/>
        </w:rPr>
      </w:pPr>
      <w:r>
        <w:rPr>
          <w:iCs/>
        </w:rPr>
        <w:t>Porto Alegre, RS, 5 de julho de 2019</w:t>
      </w:r>
    </w:p>
    <w:p w:rsidR="008E3B3F" w:rsidRDefault="008E3B3F" w:rsidP="008E3B3F">
      <w:pPr>
        <w:spacing w:line="240" w:lineRule="auto"/>
      </w:pPr>
    </w:p>
    <w:p w:rsidR="008E3B3F" w:rsidRDefault="008E3B3F" w:rsidP="008E3B3F">
      <w:pPr>
        <w:spacing w:line="240" w:lineRule="auto"/>
        <w:jc w:val="center"/>
        <w:rPr>
          <w:szCs w:val="24"/>
        </w:rPr>
      </w:pPr>
    </w:p>
    <w:p w:rsidR="008E3B3F" w:rsidRDefault="008E3B3F" w:rsidP="008E3B3F">
      <w:pPr>
        <w:spacing w:line="240" w:lineRule="auto"/>
        <w:jc w:val="center"/>
        <w:rPr>
          <w:szCs w:val="24"/>
        </w:rPr>
      </w:pPr>
    </w:p>
    <w:p w:rsidR="008E3B3F" w:rsidRDefault="008E3B3F" w:rsidP="008E3B3F">
      <w:pPr>
        <w:spacing w:line="240" w:lineRule="auto"/>
        <w:jc w:val="center"/>
        <w:outlineLvl w:val="0"/>
        <w:rPr>
          <w:b/>
          <w:szCs w:val="24"/>
        </w:rPr>
      </w:pPr>
      <w:bookmarkStart w:id="37" w:name="_Toc13731235"/>
      <w:r>
        <w:rPr>
          <w:b/>
          <w:szCs w:val="24"/>
        </w:rPr>
        <w:t>LUCAS HENRIQUE REGINATO - Segundo Tenente</w:t>
      </w:r>
      <w:bookmarkEnd w:id="37"/>
    </w:p>
    <w:p w:rsidR="008E3B3F" w:rsidRDefault="008E3B3F" w:rsidP="008E3B3F">
      <w:pPr>
        <w:spacing w:line="240" w:lineRule="auto"/>
        <w:jc w:val="center"/>
        <w:rPr>
          <w:szCs w:val="24"/>
        </w:rPr>
      </w:pPr>
      <w:r>
        <w:rPr>
          <w:szCs w:val="24"/>
        </w:rPr>
        <w:t>Engenheiro Civil - CREA/RS 203297</w:t>
      </w:r>
    </w:p>
    <w:p w:rsidR="008E3B3F" w:rsidRDefault="008E3B3F" w:rsidP="008E3B3F">
      <w:pPr>
        <w:suppressAutoHyphens/>
        <w:spacing w:line="240" w:lineRule="auto"/>
        <w:jc w:val="center"/>
        <w:outlineLvl w:val="0"/>
        <w:rPr>
          <w:szCs w:val="24"/>
        </w:rPr>
      </w:pPr>
      <w:bookmarkStart w:id="38" w:name="_Toc13731236"/>
      <w:r>
        <w:rPr>
          <w:szCs w:val="24"/>
        </w:rPr>
        <w:t>Adjunto da Subseção de Projetos</w:t>
      </w:r>
      <w:bookmarkEnd w:id="38"/>
    </w:p>
    <w:p w:rsidR="008E3B3F" w:rsidRDefault="008E3B3F" w:rsidP="008E3B3F">
      <w:pPr>
        <w:spacing w:line="240" w:lineRule="auto"/>
        <w:jc w:val="center"/>
        <w:rPr>
          <w:szCs w:val="24"/>
        </w:rPr>
      </w:pPr>
    </w:p>
    <w:p w:rsidR="008E3B3F" w:rsidRDefault="008E3B3F" w:rsidP="008E3B3F">
      <w:pPr>
        <w:spacing w:line="240" w:lineRule="auto"/>
        <w:jc w:val="center"/>
        <w:rPr>
          <w:szCs w:val="24"/>
        </w:rPr>
      </w:pPr>
    </w:p>
    <w:p w:rsidR="008E3B3F" w:rsidRDefault="008E3B3F" w:rsidP="008E3B3F">
      <w:pPr>
        <w:spacing w:line="240" w:lineRule="auto"/>
        <w:jc w:val="center"/>
        <w:rPr>
          <w:szCs w:val="24"/>
        </w:rPr>
      </w:pPr>
    </w:p>
    <w:p w:rsidR="008E3B3F" w:rsidRDefault="008E3B3F" w:rsidP="008E3B3F">
      <w:pPr>
        <w:spacing w:line="240" w:lineRule="auto"/>
        <w:jc w:val="center"/>
        <w:rPr>
          <w:b/>
        </w:rPr>
      </w:pPr>
      <w:r>
        <w:rPr>
          <w:b/>
        </w:rPr>
        <w:t>JONATHAN DE OLIVEIRA GUIMARÃES - Capitão</w:t>
      </w:r>
    </w:p>
    <w:p w:rsidR="008E3B3F" w:rsidRDefault="008E3B3F" w:rsidP="008E3B3F">
      <w:pPr>
        <w:spacing w:line="240" w:lineRule="auto"/>
        <w:jc w:val="center"/>
      </w:pPr>
      <w:r>
        <w:t>Engenheiro de Fortificação e Construção - CREA/RJ 2011129806</w:t>
      </w:r>
    </w:p>
    <w:p w:rsidR="008E3B3F" w:rsidRDefault="008E3B3F" w:rsidP="008E3B3F">
      <w:pPr>
        <w:spacing w:line="240" w:lineRule="auto"/>
        <w:jc w:val="center"/>
      </w:pPr>
      <w:r>
        <w:t xml:space="preserve">Chefe da Subseção de Projetos </w:t>
      </w:r>
    </w:p>
    <w:p w:rsidR="008E3B3F" w:rsidRDefault="008E3B3F" w:rsidP="008E3B3F">
      <w:pPr>
        <w:spacing w:line="240" w:lineRule="auto"/>
        <w:jc w:val="center"/>
        <w:rPr>
          <w:szCs w:val="24"/>
        </w:rPr>
      </w:pPr>
    </w:p>
    <w:p w:rsidR="008E3B3F" w:rsidRDefault="008E3B3F" w:rsidP="008E3B3F">
      <w:pPr>
        <w:spacing w:line="240" w:lineRule="auto"/>
        <w:jc w:val="center"/>
        <w:rPr>
          <w:szCs w:val="24"/>
        </w:rPr>
      </w:pPr>
    </w:p>
    <w:p w:rsidR="008E3B3F" w:rsidRDefault="008E3B3F" w:rsidP="008E3B3F">
      <w:pPr>
        <w:spacing w:line="240" w:lineRule="auto"/>
        <w:jc w:val="center"/>
        <w:rPr>
          <w:szCs w:val="24"/>
        </w:rPr>
      </w:pPr>
    </w:p>
    <w:p w:rsidR="008E3B3F" w:rsidRDefault="008E3B3F" w:rsidP="008E3B3F">
      <w:pPr>
        <w:pStyle w:val="Cabealho1"/>
        <w:tabs>
          <w:tab w:val="right" w:pos="9615"/>
        </w:tabs>
        <w:spacing w:line="240" w:lineRule="auto"/>
        <w:jc w:val="center"/>
        <w:rPr>
          <w:b/>
          <w:szCs w:val="24"/>
        </w:rPr>
      </w:pPr>
      <w:r>
        <w:rPr>
          <w:b/>
          <w:szCs w:val="24"/>
        </w:rPr>
        <w:t xml:space="preserve">CHARLES WLADIMIR DE ALMEIDA OLIVEIRA - Major </w:t>
      </w:r>
    </w:p>
    <w:p w:rsidR="008E3B3F" w:rsidRDefault="008E3B3F" w:rsidP="008E3B3F">
      <w:pPr>
        <w:pStyle w:val="Cabealho1"/>
        <w:tabs>
          <w:tab w:val="right" w:pos="9615"/>
        </w:tabs>
        <w:spacing w:line="240" w:lineRule="auto"/>
        <w:jc w:val="center"/>
        <w:rPr>
          <w:szCs w:val="24"/>
        </w:rPr>
      </w:pPr>
      <w:r>
        <w:rPr>
          <w:szCs w:val="24"/>
        </w:rPr>
        <w:t>Engenheiro Eletricista - CREA/SP 5061258070</w:t>
      </w:r>
    </w:p>
    <w:p w:rsidR="00E93B9F" w:rsidRDefault="008E3B3F" w:rsidP="008E3B3F">
      <w:pPr>
        <w:spacing w:line="240" w:lineRule="auto"/>
        <w:jc w:val="center"/>
      </w:pPr>
      <w:r>
        <w:rPr>
          <w:szCs w:val="24"/>
        </w:rPr>
        <w:t>Chefe da Seção Técnica da CRO 3</w:t>
      </w:r>
      <w:bookmarkStart w:id="39" w:name="_GoBack"/>
      <w:bookmarkEnd w:id="39"/>
    </w:p>
    <w:sectPr w:rsidR="00E93B9F" w:rsidSect="008E3B3F">
      <w:headerReference w:type="default" r:id="rId11"/>
      <w:footerReference w:type="default" r:id="rId12"/>
      <w:pgSz w:w="11906" w:h="16838"/>
      <w:pgMar w:top="1440" w:right="1080" w:bottom="1440" w:left="1080" w:header="425"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0C5" w:rsidRDefault="001B50C5" w:rsidP="00E93B9F">
      <w:pPr>
        <w:spacing w:line="240" w:lineRule="auto"/>
      </w:pPr>
      <w:r>
        <w:separator/>
      </w:r>
    </w:p>
  </w:endnote>
  <w:endnote w:type="continuationSeparator" w:id="0">
    <w:p w:rsidR="001B50C5" w:rsidRDefault="001B50C5" w:rsidP="00E93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066172"/>
      <w:docPartObj>
        <w:docPartGallery w:val="Page Numbers (Bottom of Page)"/>
        <w:docPartUnique/>
      </w:docPartObj>
    </w:sdtPr>
    <w:sdtEndPr/>
    <w:sdtContent>
      <w:p w:rsidR="001B50C5" w:rsidRDefault="001B50C5">
        <w:pPr>
          <w:pStyle w:val="SemEspaamento"/>
          <w:pBdr>
            <w:top w:val="single" w:sz="4" w:space="1" w:color="00000A"/>
          </w:pBdr>
        </w:pPr>
        <w:r>
          <w:rPr>
            <w:sz w:val="18"/>
            <w:szCs w:val="18"/>
          </w:rPr>
          <w:t xml:space="preserve">19PB022 - Substituição e Impermeabilização do Telhado da CRO 3, em Porto Alegre - RS                                                                 </w:t>
        </w:r>
        <w:r w:rsidR="00AB40BF">
          <w:rPr>
            <w:sz w:val="18"/>
            <w:szCs w:val="18"/>
          </w:rPr>
          <w:fldChar w:fldCharType="begin"/>
        </w:r>
        <w:r>
          <w:instrText>PAGE</w:instrText>
        </w:r>
        <w:r w:rsidR="00AB40BF">
          <w:fldChar w:fldCharType="separate"/>
        </w:r>
        <w:r w:rsidR="008E3B3F">
          <w:rPr>
            <w:noProof/>
          </w:rPr>
          <w:t>2</w:t>
        </w:r>
        <w:r w:rsidR="00AB40BF">
          <w:fldChar w:fldCharType="end"/>
        </w:r>
      </w:p>
      <w:p w:rsidR="001B50C5" w:rsidRDefault="001B50C5">
        <w:pPr>
          <w:pStyle w:val="SemEspaamento"/>
          <w:pBdr>
            <w:top w:val="single" w:sz="4" w:space="1" w:color="00000A"/>
          </w:pBdr>
          <w:rPr>
            <w:sz w:val="28"/>
            <w:szCs w:val="28"/>
          </w:rPr>
        </w:pPr>
      </w:p>
      <w:p w:rsidR="001B50C5" w:rsidRDefault="006915CD">
        <w:pPr>
          <w:pStyle w:val="SemEspaamento"/>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0114533"/>
      <w:docPartObj>
        <w:docPartGallery w:val="Page Numbers (Bottom of Page)"/>
        <w:docPartUnique/>
      </w:docPartObj>
    </w:sdtPr>
    <w:sdtEndPr/>
    <w:sdtContent>
      <w:p w:rsidR="001B50C5" w:rsidRDefault="001B50C5">
        <w:pPr>
          <w:pStyle w:val="SemEspaamento"/>
          <w:pBdr>
            <w:top w:val="single" w:sz="4" w:space="1" w:color="00000A"/>
          </w:pBdr>
        </w:pPr>
        <w:r>
          <w:rPr>
            <w:sz w:val="18"/>
            <w:szCs w:val="18"/>
          </w:rPr>
          <w:t xml:space="preserve">19PB022 - Substituição e Impermeabilização do Telhado da CRO 3, em Porto Alegre - RS                                                                 </w:t>
        </w:r>
        <w:r w:rsidR="00AB40BF">
          <w:rPr>
            <w:sz w:val="18"/>
            <w:szCs w:val="18"/>
          </w:rPr>
          <w:fldChar w:fldCharType="begin"/>
        </w:r>
        <w:r>
          <w:instrText>PAGE</w:instrText>
        </w:r>
        <w:r w:rsidR="00AB40BF">
          <w:fldChar w:fldCharType="separate"/>
        </w:r>
        <w:r w:rsidR="008E3B3F">
          <w:rPr>
            <w:noProof/>
          </w:rPr>
          <w:t>4</w:t>
        </w:r>
        <w:r w:rsidR="00AB40BF">
          <w:fldChar w:fldCharType="end"/>
        </w:r>
      </w:p>
      <w:p w:rsidR="001B50C5" w:rsidRDefault="001B50C5">
        <w:pPr>
          <w:pStyle w:val="SemEspaamento"/>
          <w:pBdr>
            <w:top w:val="single" w:sz="4" w:space="1" w:color="00000A"/>
          </w:pBdr>
          <w:rPr>
            <w:sz w:val="28"/>
            <w:szCs w:val="28"/>
          </w:rPr>
        </w:pPr>
      </w:p>
      <w:p w:rsidR="001B50C5" w:rsidRDefault="006915CD">
        <w:pPr>
          <w:pStyle w:val="SemEspaamento"/>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0C5" w:rsidRDefault="001B50C5" w:rsidP="00E93B9F">
      <w:pPr>
        <w:spacing w:line="240" w:lineRule="auto"/>
      </w:pPr>
      <w:r>
        <w:separator/>
      </w:r>
    </w:p>
  </w:footnote>
  <w:footnote w:type="continuationSeparator" w:id="0">
    <w:p w:rsidR="001B50C5" w:rsidRDefault="001B50C5" w:rsidP="00E93B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0C5" w:rsidRDefault="001B50C5">
    <w:pPr>
      <w:pStyle w:val="SemEspaamento"/>
      <w:pBdr>
        <w:bottom w:val="single" w:sz="4" w:space="1" w:color="00000A"/>
      </w:pBdr>
    </w:pPr>
  </w:p>
  <w:p w:rsidR="001B50C5" w:rsidRDefault="001B50C5">
    <w:pPr>
      <w:pStyle w:val="SemEspaamento"/>
      <w:pBdr>
        <w:bottom w:val="single" w:sz="4" w:space="1" w:color="00000A"/>
      </w:pBdr>
    </w:pPr>
  </w:p>
  <w:p w:rsidR="001B50C5" w:rsidRDefault="001B50C5">
    <w:pPr>
      <w:pStyle w:val="SemEspaamento"/>
      <w:pBdr>
        <w:bottom w:val="single" w:sz="4" w:space="1" w:color="00000A"/>
      </w:pBdr>
    </w:pPr>
  </w:p>
  <w:p w:rsidR="001B50C5" w:rsidRDefault="001B50C5">
    <w:pPr>
      <w:pStyle w:val="SemEspaamento"/>
      <w:pBdr>
        <w:bottom w:val="single" w:sz="4" w:space="1" w:color="00000A"/>
      </w:pBdr>
    </w:pPr>
    <w:r>
      <w:t>Continuação do Anexo III - Orçamento descritivo - CRO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0C5" w:rsidRDefault="001B50C5">
    <w:pPr>
      <w:pStyle w:val="SemEspaamento"/>
      <w:pBdr>
        <w:bottom w:val="single" w:sz="4" w:space="1" w:color="00000A"/>
      </w:pBdr>
    </w:pPr>
  </w:p>
  <w:p w:rsidR="001B50C5" w:rsidRDefault="001B50C5">
    <w:pPr>
      <w:pStyle w:val="SemEspaamento"/>
      <w:pBdr>
        <w:bottom w:val="single" w:sz="4" w:space="1" w:color="00000A"/>
      </w:pBdr>
    </w:pPr>
  </w:p>
  <w:p w:rsidR="001B50C5" w:rsidRDefault="001B50C5">
    <w:pPr>
      <w:pStyle w:val="SemEspaamento"/>
      <w:pBdr>
        <w:bottom w:val="single" w:sz="4" w:space="1" w:color="00000A"/>
      </w:pBdr>
    </w:pPr>
  </w:p>
  <w:p w:rsidR="001B50C5" w:rsidRDefault="001B50C5">
    <w:pPr>
      <w:pStyle w:val="SemEspaamento"/>
      <w:pBdr>
        <w:bottom w:val="single" w:sz="4" w:space="1" w:color="00000A"/>
      </w:pBdr>
    </w:pPr>
    <w:r>
      <w:t>Continuação do Anexo III - Orçamento descritivo - CRO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1311"/>
    <w:multiLevelType w:val="multilevel"/>
    <w:tmpl w:val="413AE194"/>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1.%2.%3."/>
      <w:lvlJc w:val="left"/>
      <w:pPr>
        <w:ind w:left="1213"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AF2156"/>
    <w:multiLevelType w:val="multilevel"/>
    <w:tmpl w:val="26D41F5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1.%2.%3."/>
      <w:lvlJc w:val="left"/>
      <w:pPr>
        <w:ind w:left="1213"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FC6E7D"/>
    <w:multiLevelType w:val="multilevel"/>
    <w:tmpl w:val="7BB09A9E"/>
    <w:lvl w:ilvl="0">
      <w:start w:val="1"/>
      <w:numFmt w:val="decimal"/>
      <w:pStyle w:val="Ttulo11"/>
      <w:lvlText w:val="%1."/>
      <w:lvlJc w:val="left"/>
      <w:pPr>
        <w:ind w:left="360" w:hanging="360"/>
      </w:pPr>
    </w:lvl>
    <w:lvl w:ilvl="1">
      <w:start w:val="1"/>
      <w:numFmt w:val="decimal"/>
      <w:pStyle w:val="Ttulo21"/>
      <w:lvlText w:val="%1.%2."/>
      <w:lvlJc w:val="left"/>
      <w:pPr>
        <w:ind w:left="792" w:hanging="432"/>
      </w:pPr>
      <w:rPr>
        <w:strike w:val="0"/>
        <w:dstrike w:val="0"/>
      </w:rPr>
    </w:lvl>
    <w:lvl w:ilvl="2">
      <w:start w:val="1"/>
      <w:numFmt w:val="decimal"/>
      <w:pStyle w:val="Ttulo61"/>
      <w:lvlText w:val="%1.%2.%3."/>
      <w:lvlJc w:val="left"/>
      <w:pPr>
        <w:ind w:left="1213" w:hanging="504"/>
      </w:pPr>
    </w:lvl>
    <w:lvl w:ilvl="3">
      <w:start w:val="1"/>
      <w:numFmt w:val="decimal"/>
      <w:pStyle w:val="Ttulo41"/>
      <w:lvlText w:val="%1.%2.%3.%4."/>
      <w:lvlJc w:val="left"/>
      <w:pPr>
        <w:ind w:left="1728" w:hanging="648"/>
      </w:pPr>
      <w:rPr>
        <w:b w:val="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08"/>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3B9F"/>
    <w:rsid w:val="000154FA"/>
    <w:rsid w:val="00071213"/>
    <w:rsid w:val="000C2646"/>
    <w:rsid w:val="001B50C5"/>
    <w:rsid w:val="0023574D"/>
    <w:rsid w:val="00312805"/>
    <w:rsid w:val="003774D2"/>
    <w:rsid w:val="0039727A"/>
    <w:rsid w:val="003A5A3B"/>
    <w:rsid w:val="006343D0"/>
    <w:rsid w:val="006915CD"/>
    <w:rsid w:val="00747BD6"/>
    <w:rsid w:val="00805DF0"/>
    <w:rsid w:val="008857B7"/>
    <w:rsid w:val="008E3B3F"/>
    <w:rsid w:val="0090505E"/>
    <w:rsid w:val="00931DB3"/>
    <w:rsid w:val="009724F8"/>
    <w:rsid w:val="00AB40BF"/>
    <w:rsid w:val="00AB64D8"/>
    <w:rsid w:val="00B04B9B"/>
    <w:rsid w:val="00BD1F48"/>
    <w:rsid w:val="00C7003B"/>
    <w:rsid w:val="00D2188D"/>
    <w:rsid w:val="00D91BF0"/>
    <w:rsid w:val="00E93B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58329"/>
  <w15:docId w15:val="{3B188857-1102-4C6F-8892-33E2B763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083"/>
    <w:pPr>
      <w:spacing w:line="360" w:lineRule="auto"/>
      <w:jc w:val="both"/>
      <w:textAlignment w:val="baseline"/>
    </w:pPr>
    <w:rPr>
      <w:rFonts w:ascii="Times New Roman" w:eastAsia="Times New Roman" w:hAnsi="Times New Roman" w:cs="Times New Roman"/>
      <w:color w:val="00000A"/>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Ttulo"/>
    <w:next w:val="Normal"/>
    <w:link w:val="Ttulo1Char"/>
    <w:uiPriority w:val="9"/>
    <w:qFormat/>
    <w:rsid w:val="00C83F95"/>
    <w:pPr>
      <w:numPr>
        <w:numId w:val="1"/>
      </w:numPr>
      <w:spacing w:before="240" w:after="240"/>
      <w:jc w:val="left"/>
      <w:outlineLvl w:val="0"/>
    </w:pPr>
    <w:rPr>
      <w:b/>
      <w:bCs/>
      <w:iCs/>
      <w:szCs w:val="20"/>
    </w:rPr>
  </w:style>
  <w:style w:type="paragraph" w:customStyle="1" w:styleId="Ttulo21">
    <w:name w:val="Título 21"/>
    <w:basedOn w:val="Ttulo"/>
    <w:next w:val="Normal"/>
    <w:link w:val="Ttulo2Char"/>
    <w:unhideWhenUsed/>
    <w:qFormat/>
    <w:rsid w:val="00C648A6"/>
    <w:pPr>
      <w:numPr>
        <w:ilvl w:val="1"/>
        <w:numId w:val="1"/>
      </w:numPr>
      <w:spacing w:before="240" w:after="120"/>
      <w:jc w:val="left"/>
      <w:outlineLvl w:val="1"/>
    </w:pPr>
    <w:rPr>
      <w:sz w:val="28"/>
      <w:szCs w:val="20"/>
    </w:rPr>
  </w:style>
  <w:style w:type="paragraph" w:customStyle="1" w:styleId="Ttulo31">
    <w:name w:val="Título 31"/>
    <w:basedOn w:val="Ttulo61"/>
    <w:next w:val="Normal"/>
    <w:link w:val="Ttulo3Char"/>
    <w:unhideWhenUsed/>
    <w:qFormat/>
    <w:rsid w:val="00C83F95"/>
    <w:pPr>
      <w:numPr>
        <w:ilvl w:val="0"/>
        <w:numId w:val="0"/>
      </w:numPr>
      <w:spacing w:before="240" w:after="120"/>
    </w:pPr>
  </w:style>
  <w:style w:type="paragraph" w:customStyle="1" w:styleId="Ttulo41">
    <w:name w:val="Título 41"/>
    <w:basedOn w:val="Ttulo31"/>
    <w:next w:val="Normal"/>
    <w:link w:val="Ttulo4Char"/>
    <w:unhideWhenUsed/>
    <w:qFormat/>
    <w:rsid w:val="00C83F95"/>
    <w:pPr>
      <w:numPr>
        <w:ilvl w:val="3"/>
        <w:numId w:val="1"/>
      </w:numPr>
      <w:spacing w:before="120" w:line="240" w:lineRule="auto"/>
      <w:outlineLvl w:val="3"/>
    </w:pPr>
    <w:rPr>
      <w:b w:val="0"/>
      <w:u w:val="single"/>
    </w:rPr>
  </w:style>
  <w:style w:type="paragraph" w:customStyle="1" w:styleId="Ttulo51">
    <w:name w:val="Título 51"/>
    <w:basedOn w:val="Normal"/>
    <w:next w:val="Normal"/>
    <w:link w:val="Ttulo5Char"/>
    <w:unhideWhenUsed/>
    <w:qFormat/>
    <w:rsid w:val="00696A5B"/>
    <w:pPr>
      <w:keepNext/>
      <w:keepLines/>
      <w:spacing w:before="120" w:after="60"/>
      <w:ind w:left="567" w:hanging="567"/>
      <w:outlineLvl w:val="4"/>
    </w:pPr>
    <w:rPr>
      <w:rFonts w:eastAsiaTheme="majorEastAsia" w:cstheme="majorBidi"/>
      <w:b/>
    </w:rPr>
  </w:style>
  <w:style w:type="paragraph" w:customStyle="1" w:styleId="Ttulo61">
    <w:name w:val="Título 61"/>
    <w:basedOn w:val="Normal"/>
    <w:next w:val="Normal"/>
    <w:link w:val="Ttulo6Char"/>
    <w:unhideWhenUsed/>
    <w:qFormat/>
    <w:rsid w:val="006343B8"/>
    <w:pPr>
      <w:keepNext/>
      <w:keepLines/>
      <w:numPr>
        <w:ilvl w:val="2"/>
        <w:numId w:val="1"/>
      </w:numPr>
      <w:spacing w:before="60" w:after="60"/>
      <w:outlineLvl w:val="2"/>
    </w:pPr>
    <w:rPr>
      <w:rFonts w:eastAsiaTheme="majorEastAsia" w:cstheme="majorBidi"/>
      <w:b/>
      <w:iCs/>
    </w:rPr>
  </w:style>
  <w:style w:type="paragraph" w:customStyle="1" w:styleId="Ttulo71">
    <w:name w:val="Título 71"/>
    <w:basedOn w:val="Normal"/>
    <w:next w:val="Normal"/>
    <w:link w:val="Ttulo7Char"/>
    <w:unhideWhenUsed/>
    <w:qFormat/>
    <w:rsid w:val="00696A5B"/>
    <w:pPr>
      <w:keepNext/>
      <w:keepLines/>
      <w:spacing w:before="60" w:after="60"/>
      <w:ind w:left="567" w:hanging="567"/>
      <w:outlineLvl w:val="6"/>
    </w:pPr>
    <w:rPr>
      <w:rFonts w:eastAsiaTheme="majorEastAsia" w:cstheme="majorBidi"/>
      <w:iCs/>
      <w:u w:val="single"/>
    </w:rPr>
  </w:style>
  <w:style w:type="paragraph" w:customStyle="1" w:styleId="Ttulo81">
    <w:name w:val="Título 81"/>
    <w:basedOn w:val="Normal"/>
    <w:next w:val="Normal"/>
    <w:link w:val="Ttulo8Char"/>
    <w:semiHidden/>
    <w:unhideWhenUsed/>
    <w:qFormat/>
    <w:rsid w:val="00003E81"/>
    <w:pPr>
      <w:keepNext/>
      <w:keepLines/>
      <w:spacing w:before="200" w:line="240" w:lineRule="auto"/>
      <w:ind w:left="1440" w:hanging="1440"/>
      <w:jc w:val="left"/>
      <w:outlineLvl w:val="7"/>
    </w:pPr>
    <w:rPr>
      <w:rFonts w:asciiTheme="majorHAnsi" w:eastAsiaTheme="majorEastAsia" w:hAnsiTheme="majorHAnsi" w:cstheme="majorBidi"/>
      <w:color w:val="404040" w:themeColor="text1" w:themeTint="BF"/>
      <w:sz w:val="20"/>
    </w:rPr>
  </w:style>
  <w:style w:type="paragraph" w:customStyle="1" w:styleId="Ttulo91">
    <w:name w:val="Título 91"/>
    <w:basedOn w:val="Normal"/>
    <w:next w:val="Normal"/>
    <w:link w:val="Ttulo9Char"/>
    <w:qFormat/>
    <w:rsid w:val="00003E81"/>
    <w:pPr>
      <w:keepNext/>
      <w:suppressAutoHyphens/>
      <w:spacing w:line="240" w:lineRule="auto"/>
      <w:ind w:left="1584" w:hanging="1584"/>
      <w:jc w:val="center"/>
      <w:textAlignment w:val="auto"/>
      <w:outlineLvl w:val="8"/>
    </w:pPr>
    <w:rPr>
      <w:rFonts w:ascii="Arial" w:hAnsi="Arial"/>
      <w:b/>
    </w:rPr>
  </w:style>
  <w:style w:type="character" w:customStyle="1" w:styleId="TextodebaloChar">
    <w:name w:val="Texto de balão Char"/>
    <w:basedOn w:val="Fontepargpadro"/>
    <w:link w:val="Textodebalo"/>
    <w:uiPriority w:val="99"/>
    <w:semiHidden/>
    <w:qFormat/>
    <w:rsid w:val="001E00CA"/>
    <w:rPr>
      <w:rFonts w:ascii="Tahoma" w:eastAsia="Times New Roman" w:hAnsi="Tahoma" w:cs="Tahoma"/>
      <w:color w:val="00000A"/>
      <w:sz w:val="16"/>
      <w:szCs w:val="16"/>
      <w:lang w:eastAsia="pt-BR"/>
    </w:rPr>
  </w:style>
  <w:style w:type="character" w:customStyle="1" w:styleId="TtuloChar">
    <w:name w:val="Título Char"/>
    <w:basedOn w:val="Fontepargpadro"/>
    <w:link w:val="Ttulo"/>
    <w:uiPriority w:val="10"/>
    <w:qFormat/>
    <w:rsid w:val="00AF420A"/>
    <w:rPr>
      <w:rFonts w:ascii="Times New Roman" w:eastAsiaTheme="majorEastAsia" w:hAnsi="Times New Roman" w:cstheme="majorBidi"/>
      <w:spacing w:val="5"/>
      <w:sz w:val="24"/>
      <w:szCs w:val="52"/>
      <w:lang w:eastAsia="pt-BR"/>
    </w:rPr>
  </w:style>
  <w:style w:type="character" w:customStyle="1" w:styleId="Ttulo1Char">
    <w:name w:val="Título 1 Char"/>
    <w:basedOn w:val="Fontepargpadro"/>
    <w:link w:val="Ttulo11"/>
    <w:uiPriority w:val="9"/>
    <w:qFormat/>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basedOn w:val="Fontepargpadro"/>
    <w:link w:val="Ttulo21"/>
    <w:qFormat/>
    <w:rsid w:val="00C648A6"/>
    <w:rPr>
      <w:rFonts w:ascii="Times New Roman" w:eastAsiaTheme="majorEastAsia" w:hAnsi="Times New Roman" w:cstheme="majorBidi"/>
      <w:sz w:val="28"/>
      <w:szCs w:val="20"/>
      <w:lang w:eastAsia="pt-BR"/>
    </w:rPr>
  </w:style>
  <w:style w:type="character" w:customStyle="1" w:styleId="Ttulo3Char">
    <w:name w:val="Título 3 Char"/>
    <w:basedOn w:val="Fontepargpadro"/>
    <w:link w:val="Ttulo31"/>
    <w:qFormat/>
    <w:rsid w:val="00C83F95"/>
    <w:rPr>
      <w:rFonts w:ascii="Times New Roman" w:eastAsiaTheme="majorEastAsia" w:hAnsi="Times New Roman" w:cstheme="majorBidi"/>
      <w:b/>
      <w:iCs/>
      <w:sz w:val="24"/>
      <w:szCs w:val="20"/>
      <w:lang w:eastAsia="pt-BR"/>
    </w:rPr>
  </w:style>
  <w:style w:type="character" w:customStyle="1" w:styleId="CabealhoChar">
    <w:name w:val="Cabeçalho Char"/>
    <w:basedOn w:val="Fontepargpadro"/>
    <w:link w:val="Cabealho1"/>
    <w:uiPriority w:val="99"/>
    <w:qFormat/>
    <w:rsid w:val="00DE6510"/>
    <w:rPr>
      <w:rFonts w:ascii="Times New Roman" w:eastAsia="Times New Roman" w:hAnsi="Times New Roman" w:cs="Times New Roman"/>
      <w:color w:val="00000A"/>
      <w:sz w:val="20"/>
      <w:szCs w:val="20"/>
      <w:lang w:eastAsia="pt-BR"/>
    </w:rPr>
  </w:style>
  <w:style w:type="character" w:customStyle="1" w:styleId="RodapChar">
    <w:name w:val="Rodapé Char"/>
    <w:basedOn w:val="Fontepargpadro"/>
    <w:link w:val="Rodap1"/>
    <w:uiPriority w:val="99"/>
    <w:qFormat/>
    <w:rsid w:val="00DE6510"/>
    <w:rPr>
      <w:rFonts w:ascii="Times New Roman" w:eastAsia="Times New Roman" w:hAnsi="Times New Roman" w:cs="Times New Roman"/>
      <w:color w:val="00000A"/>
      <w:sz w:val="20"/>
      <w:szCs w:val="20"/>
      <w:lang w:eastAsia="pt-BR"/>
    </w:rPr>
  </w:style>
  <w:style w:type="character" w:customStyle="1" w:styleId="Ttulo4Char">
    <w:name w:val="Título 4 Char"/>
    <w:basedOn w:val="Fontepargpadro"/>
    <w:link w:val="Ttulo41"/>
    <w:uiPriority w:val="9"/>
    <w:qFormat/>
    <w:rsid w:val="00C83F95"/>
    <w:rPr>
      <w:rFonts w:ascii="Times New Roman" w:eastAsiaTheme="majorEastAsia" w:hAnsi="Times New Roman" w:cstheme="majorBidi"/>
      <w:iCs/>
      <w:sz w:val="24"/>
      <w:szCs w:val="20"/>
      <w:u w:val="single"/>
      <w:lang w:eastAsia="pt-BR"/>
    </w:rPr>
  </w:style>
  <w:style w:type="character" w:customStyle="1" w:styleId="Ttulo5Char">
    <w:name w:val="Título 5 Char"/>
    <w:basedOn w:val="Fontepargpadro"/>
    <w:link w:val="Ttulo51"/>
    <w:uiPriority w:val="9"/>
    <w:qFormat/>
    <w:rsid w:val="00696A5B"/>
    <w:rPr>
      <w:rFonts w:ascii="Times New Roman" w:eastAsiaTheme="majorEastAsia" w:hAnsi="Times New Roman" w:cstheme="majorBidi"/>
      <w:b/>
      <w:sz w:val="24"/>
      <w:szCs w:val="20"/>
      <w:lang w:eastAsia="pt-BR"/>
    </w:rPr>
  </w:style>
  <w:style w:type="character" w:customStyle="1" w:styleId="Ttulo6Char">
    <w:name w:val="Título 6 Char"/>
    <w:basedOn w:val="Fontepargpadro"/>
    <w:link w:val="Ttulo61"/>
    <w:qFormat/>
    <w:rsid w:val="006343B8"/>
    <w:rPr>
      <w:rFonts w:ascii="Times New Roman" w:eastAsiaTheme="majorEastAsia" w:hAnsi="Times New Roman" w:cstheme="majorBidi"/>
      <w:b/>
      <w:iCs/>
      <w:sz w:val="24"/>
      <w:szCs w:val="20"/>
      <w:lang w:eastAsia="pt-BR"/>
    </w:rPr>
  </w:style>
  <w:style w:type="character" w:customStyle="1" w:styleId="Ttulo7Char">
    <w:name w:val="Título 7 Char"/>
    <w:basedOn w:val="Fontepargpadro"/>
    <w:link w:val="Ttulo71"/>
    <w:uiPriority w:val="9"/>
    <w:qFormat/>
    <w:rsid w:val="00696A5B"/>
    <w:rPr>
      <w:rFonts w:ascii="Times New Roman" w:eastAsiaTheme="majorEastAsia" w:hAnsi="Times New Roman" w:cstheme="majorBidi"/>
      <w:iCs/>
      <w:sz w:val="24"/>
      <w:szCs w:val="20"/>
      <w:u w:val="single"/>
      <w:lang w:eastAsia="pt-BR"/>
    </w:rPr>
  </w:style>
  <w:style w:type="character" w:customStyle="1" w:styleId="LinkdaInternet">
    <w:name w:val="Link da Internet"/>
    <w:basedOn w:val="Fontepargpadro"/>
    <w:uiPriority w:val="99"/>
    <w:unhideWhenUsed/>
    <w:rsid w:val="00381A7D"/>
    <w:rPr>
      <w:color w:val="0000FF" w:themeColor="hyperlink"/>
      <w:u w:val="single"/>
    </w:rPr>
  </w:style>
  <w:style w:type="character" w:customStyle="1" w:styleId="CorpodetextoChar">
    <w:name w:val="Corpo de texto Char"/>
    <w:basedOn w:val="Fontepargpadro"/>
    <w:link w:val="Corpodetexto"/>
    <w:qFormat/>
    <w:rsid w:val="00FE09B4"/>
    <w:rPr>
      <w:rFonts w:ascii="Arial" w:eastAsia="Times New Roman" w:hAnsi="Arial" w:cs="Times New Roman"/>
      <w:sz w:val="24"/>
      <w:szCs w:val="20"/>
      <w:lang w:eastAsia="ar-SA"/>
    </w:rPr>
  </w:style>
  <w:style w:type="character" w:customStyle="1" w:styleId="Recuodecorpodetexto2Char">
    <w:name w:val="Recuo de corpo de texto 2 Char"/>
    <w:basedOn w:val="Fontepargpadro"/>
    <w:link w:val="Recuodecorpodetexto2"/>
    <w:uiPriority w:val="99"/>
    <w:semiHidden/>
    <w:qFormat/>
    <w:rsid w:val="00861F6A"/>
    <w:rPr>
      <w:rFonts w:ascii="Times New Roman" w:eastAsia="Times New Roman" w:hAnsi="Times New Roman" w:cs="Times New Roman"/>
      <w:color w:val="00000A"/>
      <w:sz w:val="24"/>
      <w:szCs w:val="20"/>
      <w:lang w:eastAsia="pt-BR"/>
    </w:rPr>
  </w:style>
  <w:style w:type="character" w:customStyle="1" w:styleId="Recuodecorpodetexto3Char">
    <w:name w:val="Recuo de corpo de texto 3 Char"/>
    <w:basedOn w:val="Fontepargpadro"/>
    <w:link w:val="Recuodecorpodetexto3"/>
    <w:uiPriority w:val="99"/>
    <w:semiHidden/>
    <w:qFormat/>
    <w:rsid w:val="00EF2536"/>
    <w:rPr>
      <w:rFonts w:ascii="Times New Roman" w:eastAsia="Times New Roman" w:hAnsi="Times New Roman" w:cs="Times New Roman"/>
      <w:color w:val="00000A"/>
      <w:sz w:val="16"/>
      <w:szCs w:val="16"/>
      <w:lang w:eastAsia="pt-BR"/>
    </w:rPr>
  </w:style>
  <w:style w:type="character" w:customStyle="1" w:styleId="TextosemFormataoChar">
    <w:name w:val="Texto sem Formatação Char"/>
    <w:basedOn w:val="Fontepargpadro"/>
    <w:link w:val="TextosemFormatao"/>
    <w:qFormat/>
    <w:rsid w:val="00C90AE1"/>
    <w:rPr>
      <w:rFonts w:ascii="Courier New" w:eastAsia="Times New Roman" w:hAnsi="Courier New" w:cs="Courier New"/>
      <w:color w:val="00000A"/>
      <w:sz w:val="20"/>
      <w:szCs w:val="20"/>
      <w:lang w:eastAsia="pt-BR"/>
    </w:rPr>
  </w:style>
  <w:style w:type="character" w:customStyle="1" w:styleId="MapadoDocumentoChar">
    <w:name w:val="Mapa do Documento Char"/>
    <w:basedOn w:val="Fontepargpadro"/>
    <w:link w:val="MapadoDocumento"/>
    <w:uiPriority w:val="99"/>
    <w:semiHidden/>
    <w:qFormat/>
    <w:rsid w:val="00C27C6B"/>
    <w:rPr>
      <w:rFonts w:ascii="Tahoma" w:eastAsia="Times New Roman" w:hAnsi="Tahoma" w:cs="Tahoma"/>
      <w:color w:val="00000A"/>
      <w:sz w:val="16"/>
      <w:szCs w:val="16"/>
      <w:lang w:eastAsia="pt-BR"/>
    </w:rPr>
  </w:style>
  <w:style w:type="character" w:customStyle="1" w:styleId="TextoChar">
    <w:name w:val="Texto Char"/>
    <w:basedOn w:val="Recuodecorpodetexto3Char"/>
    <w:link w:val="Texto"/>
    <w:qFormat/>
    <w:rsid w:val="00062193"/>
    <w:rPr>
      <w:rFonts w:ascii="Verdana" w:eastAsia="Times New Roman" w:hAnsi="Verdana" w:cs="Times New Roman"/>
      <w:color w:val="00000A"/>
      <w:sz w:val="16"/>
      <w:szCs w:val="20"/>
      <w:lang w:eastAsia="pt-BR"/>
    </w:rPr>
  </w:style>
  <w:style w:type="character" w:customStyle="1" w:styleId="SubttuloChar">
    <w:name w:val="Subtítulo Char"/>
    <w:basedOn w:val="Fontepargpadro"/>
    <w:link w:val="Subttulo"/>
    <w:uiPriority w:val="11"/>
    <w:qFormat/>
    <w:rsid w:val="00AF420A"/>
    <w:rPr>
      <w:rFonts w:ascii="Times New Roman" w:eastAsiaTheme="minorEastAsia" w:hAnsi="Times New Roman"/>
      <w:spacing w:val="15"/>
      <w:sz w:val="24"/>
      <w:lang w:eastAsia="pt-BR"/>
    </w:rPr>
  </w:style>
  <w:style w:type="character" w:customStyle="1" w:styleId="Ttulo8Char">
    <w:name w:val="Título 8 Char"/>
    <w:basedOn w:val="Fontepargpadro"/>
    <w:link w:val="Ttulo81"/>
    <w:semiHidden/>
    <w:qFormat/>
    <w:rsid w:val="00003E81"/>
    <w:rPr>
      <w:rFonts w:asciiTheme="majorHAnsi" w:eastAsiaTheme="majorEastAsia" w:hAnsiTheme="majorHAnsi" w:cstheme="majorBidi"/>
      <w:color w:val="404040" w:themeColor="text1" w:themeTint="BF"/>
      <w:sz w:val="20"/>
      <w:szCs w:val="20"/>
      <w:lang w:eastAsia="pt-BR"/>
    </w:rPr>
  </w:style>
  <w:style w:type="character" w:customStyle="1" w:styleId="Ttulo9Char">
    <w:name w:val="Título 9 Char"/>
    <w:basedOn w:val="Fontepargpadro"/>
    <w:link w:val="Ttulo91"/>
    <w:qFormat/>
    <w:rsid w:val="00003E81"/>
    <w:rPr>
      <w:rFonts w:ascii="Arial" w:eastAsia="Times New Roman" w:hAnsi="Arial" w:cs="Times New Roman"/>
      <w:b/>
      <w:sz w:val="24"/>
      <w:szCs w:val="20"/>
      <w:lang w:eastAsia="pt-BR"/>
    </w:rPr>
  </w:style>
  <w:style w:type="character" w:customStyle="1" w:styleId="apple-converted-space">
    <w:name w:val="apple-converted-space"/>
    <w:basedOn w:val="Fontepargpadro"/>
    <w:qFormat/>
    <w:rsid w:val="002D44B2"/>
  </w:style>
  <w:style w:type="character" w:customStyle="1" w:styleId="lrzxr">
    <w:name w:val="lrzxr"/>
    <w:basedOn w:val="Fontepargpadro"/>
    <w:qFormat/>
    <w:rsid w:val="00632B81"/>
  </w:style>
  <w:style w:type="character" w:customStyle="1" w:styleId="st">
    <w:name w:val="st"/>
    <w:basedOn w:val="Fontepargpadro"/>
    <w:qFormat/>
    <w:rsid w:val="00632B81"/>
  </w:style>
  <w:style w:type="character" w:customStyle="1" w:styleId="text">
    <w:name w:val="text"/>
    <w:basedOn w:val="Fontepargpadro"/>
    <w:qFormat/>
    <w:rsid w:val="00632B81"/>
  </w:style>
  <w:style w:type="character" w:customStyle="1" w:styleId="ListLabel1">
    <w:name w:val="ListLabel 1"/>
    <w:qFormat/>
    <w:rsid w:val="00E93B9F"/>
    <w:rPr>
      <w:strike w:val="0"/>
      <w:dstrike w:val="0"/>
    </w:rPr>
  </w:style>
  <w:style w:type="character" w:customStyle="1" w:styleId="ListLabel2">
    <w:name w:val="ListLabel 2"/>
    <w:qFormat/>
    <w:rsid w:val="00E93B9F"/>
    <w:rPr>
      <w:b w:val="0"/>
    </w:rPr>
  </w:style>
  <w:style w:type="character" w:customStyle="1" w:styleId="ListLabel3">
    <w:name w:val="ListLabel 3"/>
    <w:qFormat/>
    <w:rsid w:val="00E93B9F"/>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4">
    <w:name w:val="ListLabel 4"/>
    <w:qFormat/>
    <w:rsid w:val="00E93B9F"/>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5">
    <w:name w:val="ListLabel 5"/>
    <w:qFormat/>
    <w:rsid w:val="00E93B9F"/>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6">
    <w:name w:val="ListLabel 6"/>
    <w:qFormat/>
    <w:rsid w:val="00E93B9F"/>
    <w:rPr>
      <w:strike w:val="0"/>
      <w:dstrike w:val="0"/>
    </w:rPr>
  </w:style>
  <w:style w:type="character" w:customStyle="1" w:styleId="ListLabel7">
    <w:name w:val="ListLabel 7"/>
    <w:qFormat/>
    <w:rsid w:val="00E93B9F"/>
    <w:rPr>
      <w:b w:val="0"/>
    </w:rPr>
  </w:style>
  <w:style w:type="character" w:customStyle="1" w:styleId="ListLabel8">
    <w:name w:val="ListLabel 8"/>
    <w:qFormat/>
    <w:rsid w:val="00E93B9F"/>
    <w:rPr>
      <w:strike w:val="0"/>
      <w:dstrike w:val="0"/>
    </w:rPr>
  </w:style>
  <w:style w:type="character" w:customStyle="1" w:styleId="ListLabel9">
    <w:name w:val="ListLabel 9"/>
    <w:qFormat/>
    <w:rsid w:val="00E93B9F"/>
    <w:rPr>
      <w:b w:val="0"/>
    </w:rPr>
  </w:style>
  <w:style w:type="character" w:customStyle="1" w:styleId="ListLabel10">
    <w:name w:val="ListLabel 10"/>
    <w:qFormat/>
    <w:rsid w:val="00E93B9F"/>
    <w:rPr>
      <w:strike w:val="0"/>
      <w:dstrike w:val="0"/>
    </w:rPr>
  </w:style>
  <w:style w:type="character" w:customStyle="1" w:styleId="ListLabel11">
    <w:name w:val="ListLabel 11"/>
    <w:qFormat/>
    <w:rsid w:val="00E93B9F"/>
    <w:rPr>
      <w:b w:val="0"/>
    </w:rPr>
  </w:style>
  <w:style w:type="character" w:customStyle="1" w:styleId="ListLabel12">
    <w:name w:val="ListLabel 12"/>
    <w:qFormat/>
    <w:rsid w:val="00E93B9F"/>
    <w:rPr>
      <w:strike w:val="0"/>
      <w:dstrike w:val="0"/>
    </w:rPr>
  </w:style>
  <w:style w:type="character" w:customStyle="1" w:styleId="ListLabel13">
    <w:name w:val="ListLabel 13"/>
    <w:qFormat/>
    <w:rsid w:val="00E93B9F"/>
    <w:rPr>
      <w:b w:val="0"/>
    </w:rPr>
  </w:style>
  <w:style w:type="character" w:customStyle="1" w:styleId="ListLabel14">
    <w:name w:val="ListLabel 14"/>
    <w:qFormat/>
    <w:rsid w:val="00E93B9F"/>
    <w:rPr>
      <w:strike w:val="0"/>
      <w:dstrike w:val="0"/>
    </w:rPr>
  </w:style>
  <w:style w:type="character" w:customStyle="1" w:styleId="ListLabel15">
    <w:name w:val="ListLabel 15"/>
    <w:qFormat/>
    <w:rsid w:val="00E93B9F"/>
    <w:rPr>
      <w:b w:val="0"/>
    </w:rPr>
  </w:style>
  <w:style w:type="character" w:customStyle="1" w:styleId="ListLabel16">
    <w:name w:val="ListLabel 16"/>
    <w:qFormat/>
    <w:rsid w:val="00E93B9F"/>
    <w:rPr>
      <w:strike w:val="0"/>
      <w:dstrike w:val="0"/>
    </w:rPr>
  </w:style>
  <w:style w:type="character" w:customStyle="1" w:styleId="ListLabel17">
    <w:name w:val="ListLabel 17"/>
    <w:qFormat/>
    <w:rsid w:val="00E93B9F"/>
    <w:rPr>
      <w:b w:val="0"/>
    </w:rPr>
  </w:style>
  <w:style w:type="character" w:customStyle="1" w:styleId="ListLabel18">
    <w:name w:val="ListLabel 18"/>
    <w:qFormat/>
    <w:rsid w:val="00E93B9F"/>
    <w:rPr>
      <w:strike w:val="0"/>
      <w:dstrike w:val="0"/>
    </w:rPr>
  </w:style>
  <w:style w:type="character" w:customStyle="1" w:styleId="ListLabel19">
    <w:name w:val="ListLabel 19"/>
    <w:qFormat/>
    <w:rsid w:val="00E93B9F"/>
    <w:rPr>
      <w:b w:val="0"/>
    </w:rPr>
  </w:style>
  <w:style w:type="character" w:customStyle="1" w:styleId="ListLabel20">
    <w:name w:val="ListLabel 20"/>
    <w:qFormat/>
    <w:rsid w:val="00E93B9F"/>
    <w:rPr>
      <w:strike w:val="0"/>
      <w:dstrike w:val="0"/>
    </w:rPr>
  </w:style>
  <w:style w:type="character" w:customStyle="1" w:styleId="ListLabel21">
    <w:name w:val="ListLabel 21"/>
    <w:qFormat/>
    <w:rsid w:val="00E93B9F"/>
    <w:rPr>
      <w:b w:val="0"/>
    </w:rPr>
  </w:style>
  <w:style w:type="character" w:customStyle="1" w:styleId="ListLabel22">
    <w:name w:val="ListLabel 22"/>
    <w:qFormat/>
    <w:rsid w:val="00E93B9F"/>
    <w:rPr>
      <w:strike w:val="0"/>
      <w:dstrike w:val="0"/>
    </w:rPr>
  </w:style>
  <w:style w:type="character" w:customStyle="1" w:styleId="ListLabel23">
    <w:name w:val="ListLabel 23"/>
    <w:qFormat/>
    <w:rsid w:val="00E93B9F"/>
    <w:rPr>
      <w:b w:val="0"/>
    </w:rPr>
  </w:style>
  <w:style w:type="character" w:customStyle="1" w:styleId="ListLabel24">
    <w:name w:val="ListLabel 24"/>
    <w:qFormat/>
    <w:rsid w:val="00E93B9F"/>
    <w:rPr>
      <w:strike w:val="0"/>
      <w:dstrike w:val="0"/>
    </w:rPr>
  </w:style>
  <w:style w:type="character" w:customStyle="1" w:styleId="ListLabel25">
    <w:name w:val="ListLabel 25"/>
    <w:qFormat/>
    <w:rsid w:val="00E93B9F"/>
    <w:rPr>
      <w:b w:val="0"/>
    </w:rPr>
  </w:style>
  <w:style w:type="character" w:customStyle="1" w:styleId="ListLabel26">
    <w:name w:val="ListLabel 26"/>
    <w:qFormat/>
    <w:rsid w:val="00E93B9F"/>
    <w:rPr>
      <w:strike w:val="0"/>
      <w:dstrike w:val="0"/>
    </w:rPr>
  </w:style>
  <w:style w:type="character" w:customStyle="1" w:styleId="ListLabel27">
    <w:name w:val="ListLabel 27"/>
    <w:qFormat/>
    <w:rsid w:val="00E93B9F"/>
    <w:rPr>
      <w:b w:val="0"/>
    </w:rPr>
  </w:style>
  <w:style w:type="character" w:customStyle="1" w:styleId="ListLabel28">
    <w:name w:val="ListLabel 28"/>
    <w:qFormat/>
    <w:rsid w:val="00E93B9F"/>
    <w:rPr>
      <w:strike w:val="0"/>
      <w:dstrike w:val="0"/>
    </w:rPr>
  </w:style>
  <w:style w:type="character" w:customStyle="1" w:styleId="ListLabel29">
    <w:name w:val="ListLabel 29"/>
    <w:qFormat/>
    <w:rsid w:val="00E93B9F"/>
    <w:rPr>
      <w:b w:val="0"/>
    </w:rPr>
  </w:style>
  <w:style w:type="character" w:customStyle="1" w:styleId="ListLabel30">
    <w:name w:val="ListLabel 30"/>
    <w:qFormat/>
    <w:rsid w:val="00E93B9F"/>
    <w:rPr>
      <w:strike w:val="0"/>
      <w:dstrike w:val="0"/>
    </w:rPr>
  </w:style>
  <w:style w:type="character" w:customStyle="1" w:styleId="ListLabel31">
    <w:name w:val="ListLabel 31"/>
    <w:qFormat/>
    <w:rsid w:val="00E93B9F"/>
    <w:rPr>
      <w:b w:val="0"/>
    </w:rPr>
  </w:style>
  <w:style w:type="character" w:customStyle="1" w:styleId="ListLabel32">
    <w:name w:val="ListLabel 32"/>
    <w:qFormat/>
    <w:rsid w:val="00E93B9F"/>
    <w:rPr>
      <w:strike w:val="0"/>
      <w:dstrike w:val="0"/>
    </w:rPr>
  </w:style>
  <w:style w:type="character" w:customStyle="1" w:styleId="ListLabel33">
    <w:name w:val="ListLabel 33"/>
    <w:qFormat/>
    <w:rsid w:val="00E93B9F"/>
    <w:rPr>
      <w:b w:val="0"/>
    </w:rPr>
  </w:style>
  <w:style w:type="character" w:customStyle="1" w:styleId="ListLabel34">
    <w:name w:val="ListLabel 34"/>
    <w:qFormat/>
    <w:rsid w:val="00E93B9F"/>
    <w:rPr>
      <w:strike w:val="0"/>
      <w:dstrike w:val="0"/>
    </w:rPr>
  </w:style>
  <w:style w:type="character" w:customStyle="1" w:styleId="ListLabel35">
    <w:name w:val="ListLabel 35"/>
    <w:qFormat/>
    <w:rsid w:val="00E93B9F"/>
    <w:rPr>
      <w:b w:val="0"/>
    </w:rPr>
  </w:style>
  <w:style w:type="character" w:customStyle="1" w:styleId="ListLabel36">
    <w:name w:val="ListLabel 36"/>
    <w:qFormat/>
    <w:rsid w:val="00E93B9F"/>
    <w:rPr>
      <w:strike w:val="0"/>
      <w:dstrike w:val="0"/>
    </w:rPr>
  </w:style>
  <w:style w:type="character" w:customStyle="1" w:styleId="ListLabel37">
    <w:name w:val="ListLabel 37"/>
    <w:qFormat/>
    <w:rsid w:val="00E93B9F"/>
    <w:rPr>
      <w:b w:val="0"/>
    </w:rPr>
  </w:style>
  <w:style w:type="character" w:customStyle="1" w:styleId="ListLabel38">
    <w:name w:val="ListLabel 38"/>
    <w:qFormat/>
    <w:rsid w:val="00E93B9F"/>
    <w:rPr>
      <w:strike w:val="0"/>
      <w:dstrike w:val="0"/>
    </w:rPr>
  </w:style>
  <w:style w:type="character" w:customStyle="1" w:styleId="ListLabel39">
    <w:name w:val="ListLabel 39"/>
    <w:qFormat/>
    <w:rsid w:val="00E93B9F"/>
    <w:rPr>
      <w:b w:val="0"/>
    </w:rPr>
  </w:style>
  <w:style w:type="character" w:customStyle="1" w:styleId="ListLabel40">
    <w:name w:val="ListLabel 40"/>
    <w:qFormat/>
    <w:rsid w:val="00E93B9F"/>
    <w:rPr>
      <w:strike w:val="0"/>
      <w:dstrike w:val="0"/>
    </w:rPr>
  </w:style>
  <w:style w:type="character" w:customStyle="1" w:styleId="ListLabel41">
    <w:name w:val="ListLabel 41"/>
    <w:qFormat/>
    <w:rsid w:val="00E93B9F"/>
    <w:rPr>
      <w:b w:val="0"/>
    </w:rPr>
  </w:style>
  <w:style w:type="character" w:customStyle="1" w:styleId="ListLabel42">
    <w:name w:val="ListLabel 42"/>
    <w:qFormat/>
    <w:rsid w:val="00E93B9F"/>
    <w:rPr>
      <w:strike w:val="0"/>
      <w:dstrike w:val="0"/>
    </w:rPr>
  </w:style>
  <w:style w:type="character" w:customStyle="1" w:styleId="ListLabel43">
    <w:name w:val="ListLabel 43"/>
    <w:qFormat/>
    <w:rsid w:val="00E93B9F"/>
    <w:rPr>
      <w:b w:val="0"/>
    </w:rPr>
  </w:style>
  <w:style w:type="character" w:customStyle="1" w:styleId="ListLabel44">
    <w:name w:val="ListLabel 44"/>
    <w:qFormat/>
    <w:rsid w:val="00E93B9F"/>
    <w:rPr>
      <w:strike w:val="0"/>
      <w:dstrike w:val="0"/>
    </w:rPr>
  </w:style>
  <w:style w:type="character" w:customStyle="1" w:styleId="ListLabel45">
    <w:name w:val="ListLabel 45"/>
    <w:qFormat/>
    <w:rsid w:val="00E93B9F"/>
    <w:rPr>
      <w:b w:val="0"/>
    </w:rPr>
  </w:style>
  <w:style w:type="character" w:customStyle="1" w:styleId="ListLabel46">
    <w:name w:val="ListLabel 46"/>
    <w:qFormat/>
    <w:rsid w:val="00E93B9F"/>
    <w:rPr>
      <w:strike w:val="0"/>
      <w:dstrike w:val="0"/>
    </w:rPr>
  </w:style>
  <w:style w:type="character" w:customStyle="1" w:styleId="ListLabel47">
    <w:name w:val="ListLabel 47"/>
    <w:qFormat/>
    <w:rsid w:val="00E93B9F"/>
    <w:rPr>
      <w:b w:val="0"/>
    </w:rPr>
  </w:style>
  <w:style w:type="character" w:customStyle="1" w:styleId="ListLabel48">
    <w:name w:val="ListLabel 48"/>
    <w:qFormat/>
    <w:rsid w:val="00E93B9F"/>
    <w:rPr>
      <w:strike w:val="0"/>
      <w:dstrike w:val="0"/>
    </w:rPr>
  </w:style>
  <w:style w:type="character" w:customStyle="1" w:styleId="ListLabel49">
    <w:name w:val="ListLabel 49"/>
    <w:qFormat/>
    <w:rsid w:val="00E93B9F"/>
    <w:rPr>
      <w:b w:val="0"/>
    </w:rPr>
  </w:style>
  <w:style w:type="character" w:customStyle="1" w:styleId="ListLabel50">
    <w:name w:val="ListLabel 50"/>
    <w:qFormat/>
    <w:rsid w:val="00E93B9F"/>
    <w:rPr>
      <w:strike w:val="0"/>
      <w:dstrike w:val="0"/>
    </w:rPr>
  </w:style>
  <w:style w:type="character" w:customStyle="1" w:styleId="ListLabel51">
    <w:name w:val="ListLabel 51"/>
    <w:qFormat/>
    <w:rsid w:val="00E93B9F"/>
    <w:rPr>
      <w:b w:val="0"/>
    </w:rPr>
  </w:style>
  <w:style w:type="character" w:customStyle="1" w:styleId="ListLabel52">
    <w:name w:val="ListLabel 52"/>
    <w:qFormat/>
    <w:rsid w:val="00E93B9F"/>
    <w:rPr>
      <w:strike w:val="0"/>
      <w:dstrike w:val="0"/>
    </w:rPr>
  </w:style>
  <w:style w:type="character" w:customStyle="1" w:styleId="ListLabel53">
    <w:name w:val="ListLabel 53"/>
    <w:qFormat/>
    <w:rsid w:val="00E93B9F"/>
    <w:rPr>
      <w:b w:val="0"/>
    </w:rPr>
  </w:style>
  <w:style w:type="character" w:customStyle="1" w:styleId="ListLabel54">
    <w:name w:val="ListLabel 54"/>
    <w:qFormat/>
    <w:rsid w:val="00E93B9F"/>
    <w:rPr>
      <w:strike w:val="0"/>
      <w:dstrike w:val="0"/>
    </w:rPr>
  </w:style>
  <w:style w:type="character" w:customStyle="1" w:styleId="ListLabel55">
    <w:name w:val="ListLabel 55"/>
    <w:qFormat/>
    <w:rsid w:val="00E93B9F"/>
    <w:rPr>
      <w:b w:val="0"/>
    </w:rPr>
  </w:style>
  <w:style w:type="character" w:customStyle="1" w:styleId="ListLabel56">
    <w:name w:val="ListLabel 56"/>
    <w:qFormat/>
    <w:rsid w:val="00E93B9F"/>
    <w:rPr>
      <w:strike w:val="0"/>
      <w:dstrike w:val="0"/>
    </w:rPr>
  </w:style>
  <w:style w:type="character" w:customStyle="1" w:styleId="ListLabel57">
    <w:name w:val="ListLabel 57"/>
    <w:qFormat/>
    <w:rsid w:val="00E93B9F"/>
    <w:rPr>
      <w:b w:val="0"/>
    </w:rPr>
  </w:style>
  <w:style w:type="character" w:customStyle="1" w:styleId="ListLabel58">
    <w:name w:val="ListLabel 58"/>
    <w:qFormat/>
    <w:rsid w:val="00E93B9F"/>
    <w:rPr>
      <w:strike w:val="0"/>
      <w:dstrike w:val="0"/>
    </w:rPr>
  </w:style>
  <w:style w:type="character" w:customStyle="1" w:styleId="ListLabel59">
    <w:name w:val="ListLabel 59"/>
    <w:qFormat/>
    <w:rsid w:val="00E93B9F"/>
    <w:rPr>
      <w:b w:val="0"/>
    </w:rPr>
  </w:style>
  <w:style w:type="character" w:customStyle="1" w:styleId="ListLabel60">
    <w:name w:val="ListLabel 60"/>
    <w:qFormat/>
    <w:rsid w:val="00E93B9F"/>
    <w:rPr>
      <w:strike w:val="0"/>
      <w:dstrike w:val="0"/>
    </w:rPr>
  </w:style>
  <w:style w:type="character" w:customStyle="1" w:styleId="ListLabel61">
    <w:name w:val="ListLabel 61"/>
    <w:qFormat/>
    <w:rsid w:val="00E93B9F"/>
    <w:rPr>
      <w:b w:val="0"/>
    </w:rPr>
  </w:style>
  <w:style w:type="character" w:customStyle="1" w:styleId="ListLabel62">
    <w:name w:val="ListLabel 62"/>
    <w:qFormat/>
    <w:rsid w:val="00E93B9F"/>
    <w:rPr>
      <w:strike w:val="0"/>
      <w:dstrike w:val="0"/>
    </w:rPr>
  </w:style>
  <w:style w:type="character" w:customStyle="1" w:styleId="ListLabel63">
    <w:name w:val="ListLabel 63"/>
    <w:qFormat/>
    <w:rsid w:val="00E93B9F"/>
    <w:rPr>
      <w:b w:val="0"/>
    </w:rPr>
  </w:style>
  <w:style w:type="character" w:customStyle="1" w:styleId="ListLabel64">
    <w:name w:val="ListLabel 64"/>
    <w:qFormat/>
    <w:rsid w:val="00E93B9F"/>
    <w:rPr>
      <w:strike w:val="0"/>
      <w:dstrike w:val="0"/>
    </w:rPr>
  </w:style>
  <w:style w:type="character" w:customStyle="1" w:styleId="ListLabel65">
    <w:name w:val="ListLabel 65"/>
    <w:qFormat/>
    <w:rsid w:val="00E93B9F"/>
    <w:rPr>
      <w:b w:val="0"/>
    </w:rPr>
  </w:style>
  <w:style w:type="character" w:customStyle="1" w:styleId="ListLabel66">
    <w:name w:val="ListLabel 66"/>
    <w:qFormat/>
    <w:rsid w:val="00E93B9F"/>
    <w:rPr>
      <w:strike w:val="0"/>
      <w:dstrike w:val="0"/>
    </w:rPr>
  </w:style>
  <w:style w:type="character" w:customStyle="1" w:styleId="ListLabel67">
    <w:name w:val="ListLabel 67"/>
    <w:qFormat/>
    <w:rsid w:val="00E93B9F"/>
    <w:rPr>
      <w:b w:val="0"/>
    </w:rPr>
  </w:style>
  <w:style w:type="character" w:customStyle="1" w:styleId="ListLabel68">
    <w:name w:val="ListLabel 68"/>
    <w:qFormat/>
    <w:rsid w:val="00E93B9F"/>
    <w:rPr>
      <w:strike w:val="0"/>
      <w:dstrike w:val="0"/>
    </w:rPr>
  </w:style>
  <w:style w:type="character" w:customStyle="1" w:styleId="ListLabel69">
    <w:name w:val="ListLabel 69"/>
    <w:qFormat/>
    <w:rsid w:val="00E93B9F"/>
    <w:rPr>
      <w:b w:val="0"/>
    </w:rPr>
  </w:style>
  <w:style w:type="character" w:customStyle="1" w:styleId="ListLabel70">
    <w:name w:val="ListLabel 70"/>
    <w:qFormat/>
    <w:rsid w:val="00E93B9F"/>
    <w:rPr>
      <w:strike w:val="0"/>
      <w:dstrike w:val="0"/>
    </w:rPr>
  </w:style>
  <w:style w:type="character" w:customStyle="1" w:styleId="ListLabel71">
    <w:name w:val="ListLabel 71"/>
    <w:qFormat/>
    <w:rsid w:val="00E93B9F"/>
    <w:rPr>
      <w:b w:val="0"/>
    </w:rPr>
  </w:style>
  <w:style w:type="character" w:customStyle="1" w:styleId="ListLabel72">
    <w:name w:val="ListLabel 72"/>
    <w:qFormat/>
    <w:rsid w:val="00E93B9F"/>
    <w:rPr>
      <w:rFonts w:cs="Courier New"/>
    </w:rPr>
  </w:style>
  <w:style w:type="character" w:customStyle="1" w:styleId="ListLabel73">
    <w:name w:val="ListLabel 73"/>
    <w:qFormat/>
    <w:rsid w:val="00E93B9F"/>
    <w:rPr>
      <w:rFonts w:cs="Courier New"/>
    </w:rPr>
  </w:style>
  <w:style w:type="character" w:customStyle="1" w:styleId="ListLabel74">
    <w:name w:val="ListLabel 74"/>
    <w:qFormat/>
    <w:rsid w:val="00E93B9F"/>
    <w:rPr>
      <w:rFonts w:cs="Courier New"/>
    </w:rPr>
  </w:style>
  <w:style w:type="character" w:customStyle="1" w:styleId="ListLabel75">
    <w:name w:val="ListLabel 75"/>
    <w:qFormat/>
    <w:rsid w:val="00E93B9F"/>
    <w:rPr>
      <w:rFonts w:cs="Courier New"/>
    </w:rPr>
  </w:style>
  <w:style w:type="character" w:customStyle="1" w:styleId="ListLabel76">
    <w:name w:val="ListLabel 76"/>
    <w:qFormat/>
    <w:rsid w:val="00E93B9F"/>
    <w:rPr>
      <w:rFonts w:cs="Courier New"/>
    </w:rPr>
  </w:style>
  <w:style w:type="character" w:customStyle="1" w:styleId="ListLabel77">
    <w:name w:val="ListLabel 77"/>
    <w:qFormat/>
    <w:rsid w:val="00E93B9F"/>
    <w:rPr>
      <w:rFonts w:cs="Courier New"/>
    </w:rPr>
  </w:style>
  <w:style w:type="character" w:customStyle="1" w:styleId="ListLabel78">
    <w:name w:val="ListLabel 78"/>
    <w:qFormat/>
    <w:rsid w:val="00E93B9F"/>
    <w:rPr>
      <w:rFonts w:cs="Courier New"/>
    </w:rPr>
  </w:style>
  <w:style w:type="character" w:customStyle="1" w:styleId="ListLabel79">
    <w:name w:val="ListLabel 79"/>
    <w:qFormat/>
    <w:rsid w:val="00E93B9F"/>
    <w:rPr>
      <w:rFonts w:cs="Courier New"/>
    </w:rPr>
  </w:style>
  <w:style w:type="character" w:customStyle="1" w:styleId="ListLabel80">
    <w:name w:val="ListLabel 80"/>
    <w:qFormat/>
    <w:rsid w:val="00E93B9F"/>
    <w:rPr>
      <w:rFonts w:cs="Courier New"/>
    </w:rPr>
  </w:style>
  <w:style w:type="character" w:customStyle="1" w:styleId="ListLabel81">
    <w:name w:val="ListLabel 81"/>
    <w:qFormat/>
    <w:rsid w:val="00E93B9F"/>
    <w:rPr>
      <w:rFonts w:cs="Courier New"/>
    </w:rPr>
  </w:style>
  <w:style w:type="character" w:customStyle="1" w:styleId="ListLabel82">
    <w:name w:val="ListLabel 82"/>
    <w:qFormat/>
    <w:rsid w:val="00E93B9F"/>
    <w:rPr>
      <w:rFonts w:cs="Courier New"/>
    </w:rPr>
  </w:style>
  <w:style w:type="character" w:customStyle="1" w:styleId="ListLabel83">
    <w:name w:val="ListLabel 83"/>
    <w:qFormat/>
    <w:rsid w:val="00E93B9F"/>
    <w:rPr>
      <w:rFonts w:cs="Courier New"/>
    </w:rPr>
  </w:style>
  <w:style w:type="character" w:customStyle="1" w:styleId="ListLabel84">
    <w:name w:val="ListLabel 84"/>
    <w:qFormat/>
    <w:rsid w:val="00E93B9F"/>
    <w:rPr>
      <w:strike w:val="0"/>
      <w:dstrike w:val="0"/>
    </w:rPr>
  </w:style>
  <w:style w:type="character" w:customStyle="1" w:styleId="ListLabel85">
    <w:name w:val="ListLabel 85"/>
    <w:qFormat/>
    <w:rsid w:val="00E93B9F"/>
    <w:rPr>
      <w:b w:val="0"/>
    </w:rPr>
  </w:style>
  <w:style w:type="character" w:customStyle="1" w:styleId="ListLabel86">
    <w:name w:val="ListLabel 86"/>
    <w:qFormat/>
    <w:rsid w:val="00E93B9F"/>
    <w:rPr>
      <w:strike w:val="0"/>
      <w:dstrike w:val="0"/>
    </w:rPr>
  </w:style>
  <w:style w:type="character" w:customStyle="1" w:styleId="ListLabel87">
    <w:name w:val="ListLabel 87"/>
    <w:qFormat/>
    <w:rsid w:val="00E93B9F"/>
    <w:rPr>
      <w:b w:val="0"/>
    </w:rPr>
  </w:style>
  <w:style w:type="character" w:customStyle="1" w:styleId="ListLabel88">
    <w:name w:val="ListLabel 88"/>
    <w:qFormat/>
    <w:rsid w:val="00E93B9F"/>
    <w:rPr>
      <w:strike w:val="0"/>
      <w:dstrike w:val="0"/>
    </w:rPr>
  </w:style>
  <w:style w:type="character" w:customStyle="1" w:styleId="ListLabel89">
    <w:name w:val="ListLabel 89"/>
    <w:qFormat/>
    <w:rsid w:val="00E93B9F"/>
    <w:rPr>
      <w:b w:val="0"/>
    </w:rPr>
  </w:style>
  <w:style w:type="character" w:customStyle="1" w:styleId="ListLabel90">
    <w:name w:val="ListLabel 90"/>
    <w:qFormat/>
    <w:rsid w:val="00E93B9F"/>
    <w:rPr>
      <w:strike w:val="0"/>
      <w:dstrike w:val="0"/>
    </w:rPr>
  </w:style>
  <w:style w:type="character" w:customStyle="1" w:styleId="ListLabel91">
    <w:name w:val="ListLabel 91"/>
    <w:qFormat/>
    <w:rsid w:val="00E93B9F"/>
    <w:rPr>
      <w:b w:val="0"/>
    </w:rPr>
  </w:style>
  <w:style w:type="character" w:customStyle="1" w:styleId="ListLabel92">
    <w:name w:val="ListLabel 92"/>
    <w:qFormat/>
    <w:rsid w:val="00E93B9F"/>
    <w:rPr>
      <w:strike w:val="0"/>
      <w:dstrike w:val="0"/>
    </w:rPr>
  </w:style>
  <w:style w:type="character" w:customStyle="1" w:styleId="ListLabel93">
    <w:name w:val="ListLabel 93"/>
    <w:qFormat/>
    <w:rsid w:val="00E93B9F"/>
    <w:rPr>
      <w:b w:val="0"/>
    </w:rPr>
  </w:style>
  <w:style w:type="character" w:customStyle="1" w:styleId="ListLabel94">
    <w:name w:val="ListLabel 94"/>
    <w:qFormat/>
    <w:rsid w:val="00E93B9F"/>
    <w:rPr>
      <w:sz w:val="20"/>
    </w:rPr>
  </w:style>
  <w:style w:type="character" w:customStyle="1" w:styleId="ListLabel95">
    <w:name w:val="ListLabel 95"/>
    <w:qFormat/>
    <w:rsid w:val="00E93B9F"/>
    <w:rPr>
      <w:sz w:val="20"/>
    </w:rPr>
  </w:style>
  <w:style w:type="character" w:customStyle="1" w:styleId="ListLabel96">
    <w:name w:val="ListLabel 96"/>
    <w:qFormat/>
    <w:rsid w:val="00E93B9F"/>
    <w:rPr>
      <w:sz w:val="20"/>
    </w:rPr>
  </w:style>
  <w:style w:type="character" w:customStyle="1" w:styleId="ListLabel97">
    <w:name w:val="ListLabel 97"/>
    <w:qFormat/>
    <w:rsid w:val="00E93B9F"/>
    <w:rPr>
      <w:sz w:val="20"/>
    </w:rPr>
  </w:style>
  <w:style w:type="character" w:customStyle="1" w:styleId="ListLabel98">
    <w:name w:val="ListLabel 98"/>
    <w:qFormat/>
    <w:rsid w:val="00E93B9F"/>
    <w:rPr>
      <w:sz w:val="20"/>
    </w:rPr>
  </w:style>
  <w:style w:type="character" w:customStyle="1" w:styleId="ListLabel99">
    <w:name w:val="ListLabel 99"/>
    <w:qFormat/>
    <w:rsid w:val="00E93B9F"/>
    <w:rPr>
      <w:sz w:val="20"/>
    </w:rPr>
  </w:style>
  <w:style w:type="character" w:customStyle="1" w:styleId="ListLabel100">
    <w:name w:val="ListLabel 100"/>
    <w:qFormat/>
    <w:rsid w:val="00E93B9F"/>
    <w:rPr>
      <w:sz w:val="20"/>
    </w:rPr>
  </w:style>
  <w:style w:type="character" w:customStyle="1" w:styleId="ListLabel101">
    <w:name w:val="ListLabel 101"/>
    <w:qFormat/>
    <w:rsid w:val="00E93B9F"/>
    <w:rPr>
      <w:sz w:val="20"/>
    </w:rPr>
  </w:style>
  <w:style w:type="character" w:customStyle="1" w:styleId="ListLabel102">
    <w:name w:val="ListLabel 102"/>
    <w:qFormat/>
    <w:rsid w:val="00E93B9F"/>
    <w:rPr>
      <w:sz w:val="20"/>
    </w:rPr>
  </w:style>
  <w:style w:type="character" w:customStyle="1" w:styleId="ListLabel103">
    <w:name w:val="ListLabel 103"/>
    <w:qFormat/>
    <w:rsid w:val="00E93B9F"/>
    <w:rPr>
      <w:strike w:val="0"/>
      <w:dstrike w:val="0"/>
    </w:rPr>
  </w:style>
  <w:style w:type="character" w:customStyle="1" w:styleId="ListLabel104">
    <w:name w:val="ListLabel 104"/>
    <w:qFormat/>
    <w:rsid w:val="00E93B9F"/>
    <w:rPr>
      <w:b w:val="0"/>
    </w:rPr>
  </w:style>
  <w:style w:type="character" w:customStyle="1" w:styleId="ListLabel105">
    <w:name w:val="ListLabel 105"/>
    <w:qFormat/>
    <w:rsid w:val="00E93B9F"/>
    <w:rPr>
      <w:strike w:val="0"/>
      <w:dstrike w:val="0"/>
    </w:rPr>
  </w:style>
  <w:style w:type="character" w:customStyle="1" w:styleId="ListLabel106">
    <w:name w:val="ListLabel 106"/>
    <w:qFormat/>
    <w:rsid w:val="00E93B9F"/>
    <w:rPr>
      <w:b w:val="0"/>
    </w:rPr>
  </w:style>
  <w:style w:type="character" w:customStyle="1" w:styleId="Vnculodendice">
    <w:name w:val="Vínculo de índice"/>
    <w:qFormat/>
    <w:rsid w:val="00E93B9F"/>
  </w:style>
  <w:style w:type="paragraph" w:styleId="Ttulo">
    <w:name w:val="Title"/>
    <w:basedOn w:val="Normal"/>
    <w:next w:val="Corpodetexto"/>
    <w:link w:val="TtuloChar"/>
    <w:uiPriority w:val="10"/>
    <w:qFormat/>
    <w:rsid w:val="00AF420A"/>
    <w:pPr>
      <w:pBdr>
        <w:bottom w:val="single" w:sz="8" w:space="4" w:color="4F81BD"/>
      </w:pBdr>
      <w:spacing w:after="300"/>
      <w:contextualSpacing/>
    </w:pPr>
    <w:rPr>
      <w:rFonts w:eastAsiaTheme="majorEastAsia" w:cstheme="majorBidi"/>
      <w:spacing w:val="5"/>
      <w:szCs w:val="52"/>
    </w:rPr>
  </w:style>
  <w:style w:type="paragraph" w:styleId="Corpodetexto">
    <w:name w:val="Body Text"/>
    <w:basedOn w:val="Normal"/>
    <w:link w:val="CorpodetextoChar"/>
    <w:rsid w:val="00FE09B4"/>
    <w:pPr>
      <w:widowControl w:val="0"/>
      <w:spacing w:line="240" w:lineRule="auto"/>
      <w:textAlignment w:val="auto"/>
    </w:pPr>
    <w:rPr>
      <w:rFonts w:ascii="Arial" w:hAnsi="Arial"/>
      <w:lang w:eastAsia="ar-SA"/>
    </w:rPr>
  </w:style>
  <w:style w:type="paragraph" w:styleId="Lista">
    <w:name w:val="List"/>
    <w:basedOn w:val="Corpodetexto"/>
    <w:rsid w:val="00E93B9F"/>
    <w:rPr>
      <w:rFonts w:cs="Mangal"/>
    </w:rPr>
  </w:style>
  <w:style w:type="paragraph" w:customStyle="1" w:styleId="Legenda1">
    <w:name w:val="Legenda1"/>
    <w:basedOn w:val="Normal"/>
    <w:qFormat/>
    <w:rsid w:val="00E93B9F"/>
    <w:pPr>
      <w:suppressLineNumbers/>
      <w:spacing w:before="120" w:after="120"/>
    </w:pPr>
    <w:rPr>
      <w:rFonts w:cs="Mangal"/>
      <w:i/>
      <w:iCs/>
      <w:szCs w:val="24"/>
    </w:rPr>
  </w:style>
  <w:style w:type="paragraph" w:customStyle="1" w:styleId="ndice">
    <w:name w:val="Índice"/>
    <w:basedOn w:val="Normal"/>
    <w:qFormat/>
    <w:rsid w:val="00E93B9F"/>
    <w:pPr>
      <w:suppressLineNumbers/>
    </w:pPr>
    <w:rPr>
      <w:rFonts w:cs="Mangal"/>
    </w:rPr>
  </w:style>
  <w:style w:type="paragraph" w:styleId="Textodebalo">
    <w:name w:val="Balloon Text"/>
    <w:basedOn w:val="Normal"/>
    <w:link w:val="TextodebaloChar"/>
    <w:uiPriority w:val="99"/>
    <w:semiHidden/>
    <w:unhideWhenUsed/>
    <w:qFormat/>
    <w:rsid w:val="001E00CA"/>
    <w:rPr>
      <w:rFonts w:ascii="Tahoma" w:hAnsi="Tahoma" w:cs="Tahoma"/>
      <w:sz w:val="16"/>
      <w:szCs w:val="16"/>
    </w:rPr>
  </w:style>
  <w:style w:type="paragraph" w:customStyle="1" w:styleId="Cabealho1">
    <w:name w:val="Cabeçalho1"/>
    <w:basedOn w:val="Normal"/>
    <w:link w:val="CabealhoChar"/>
    <w:uiPriority w:val="99"/>
    <w:unhideWhenUsed/>
    <w:rsid w:val="00DE6510"/>
    <w:pPr>
      <w:tabs>
        <w:tab w:val="center" w:pos="4252"/>
        <w:tab w:val="right" w:pos="8504"/>
      </w:tabs>
    </w:pPr>
  </w:style>
  <w:style w:type="paragraph" w:customStyle="1" w:styleId="Rodap1">
    <w:name w:val="Rodapé1"/>
    <w:basedOn w:val="Normal"/>
    <w:link w:val="RodapChar"/>
    <w:uiPriority w:val="99"/>
    <w:unhideWhenUsed/>
    <w:rsid w:val="00DE6510"/>
    <w:pPr>
      <w:tabs>
        <w:tab w:val="center" w:pos="4252"/>
        <w:tab w:val="right" w:pos="8504"/>
      </w:tabs>
    </w:pPr>
  </w:style>
  <w:style w:type="paragraph" w:styleId="SemEspaamento">
    <w:name w:val="No Spacing"/>
    <w:uiPriority w:val="1"/>
    <w:qFormat/>
    <w:rsid w:val="00DE6510"/>
    <w:pPr>
      <w:textAlignment w:val="baseline"/>
    </w:pPr>
    <w:rPr>
      <w:rFonts w:ascii="Times New Roman" w:eastAsia="Times New Roman" w:hAnsi="Times New Roman" w:cs="Times New Roman"/>
      <w:color w:val="00000A"/>
      <w:szCs w:val="20"/>
      <w:lang w:eastAsia="pt-BR"/>
    </w:rPr>
  </w:style>
  <w:style w:type="paragraph" w:styleId="PargrafodaLista">
    <w:name w:val="List Paragraph"/>
    <w:basedOn w:val="Normal"/>
    <w:uiPriority w:val="34"/>
    <w:qFormat/>
    <w:rsid w:val="00217558"/>
    <w:pPr>
      <w:ind w:left="720"/>
      <w:contextualSpacing/>
    </w:pPr>
  </w:style>
  <w:style w:type="paragraph" w:customStyle="1" w:styleId="Ttulo110">
    <w:name w:val="Título 11"/>
    <w:basedOn w:val="Normal"/>
    <w:next w:val="Normal"/>
    <w:autoRedefine/>
    <w:qFormat/>
    <w:rsid w:val="002B5EEC"/>
    <w:pPr>
      <w:keepNext/>
      <w:spacing w:before="120" w:after="120" w:line="240" w:lineRule="auto"/>
      <w:outlineLvl w:val="0"/>
    </w:pPr>
    <w:rPr>
      <w:b/>
      <w:szCs w:val="24"/>
    </w:rPr>
  </w:style>
  <w:style w:type="paragraph" w:styleId="CabealhodoSumrio">
    <w:name w:val="TOC Heading"/>
    <w:basedOn w:val="Ttulo11"/>
    <w:next w:val="Normal"/>
    <w:uiPriority w:val="39"/>
    <w:semiHidden/>
    <w:unhideWhenUsed/>
    <w:qFormat/>
    <w:rsid w:val="00381A7D"/>
    <w:pPr>
      <w:numPr>
        <w:numId w:val="0"/>
      </w:numPr>
      <w:spacing w:before="480" w:after="0"/>
    </w:pPr>
    <w:rPr>
      <w:rFonts w:asciiTheme="majorHAnsi" w:hAnsiTheme="majorHAnsi"/>
      <w:color w:val="365F91" w:themeColor="accent1" w:themeShade="BF"/>
      <w:sz w:val="28"/>
      <w:lang w:eastAsia="en-US"/>
    </w:rPr>
  </w:style>
  <w:style w:type="paragraph" w:customStyle="1" w:styleId="Sumrio21">
    <w:name w:val="Sumário 21"/>
    <w:basedOn w:val="Normal"/>
    <w:next w:val="Normal"/>
    <w:autoRedefine/>
    <w:uiPriority w:val="39"/>
    <w:unhideWhenUsed/>
    <w:rsid w:val="001C6E89"/>
    <w:pPr>
      <w:tabs>
        <w:tab w:val="left" w:pos="1100"/>
        <w:tab w:val="right" w:leader="dot" w:pos="9736"/>
      </w:tabs>
      <w:spacing w:after="100" w:line="240" w:lineRule="auto"/>
      <w:ind w:left="238"/>
    </w:pPr>
  </w:style>
  <w:style w:type="paragraph" w:customStyle="1" w:styleId="Sumrio11">
    <w:name w:val="Sumário 11"/>
    <w:basedOn w:val="Normal"/>
    <w:next w:val="Normal"/>
    <w:autoRedefine/>
    <w:uiPriority w:val="39"/>
    <w:unhideWhenUsed/>
    <w:rsid w:val="001C6E89"/>
    <w:pPr>
      <w:spacing w:after="100" w:line="240" w:lineRule="auto"/>
    </w:pPr>
  </w:style>
  <w:style w:type="paragraph" w:customStyle="1" w:styleId="Capa-cabealho">
    <w:name w:val="Capa-cabeçalho"/>
    <w:basedOn w:val="Cabealho1"/>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customStyle="1" w:styleId="Sumrio31">
    <w:name w:val="Sumário 31"/>
    <w:basedOn w:val="Normal"/>
    <w:next w:val="Normal"/>
    <w:autoRedefine/>
    <w:uiPriority w:val="39"/>
    <w:unhideWhenUsed/>
    <w:rsid w:val="001C6E89"/>
    <w:pPr>
      <w:spacing w:after="100" w:line="240" w:lineRule="auto"/>
      <w:ind w:left="482"/>
    </w:pPr>
  </w:style>
  <w:style w:type="paragraph" w:customStyle="1" w:styleId="Sumrio41">
    <w:name w:val="Sumário 41"/>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sz w:val="22"/>
      <w:szCs w:val="22"/>
    </w:rPr>
  </w:style>
  <w:style w:type="paragraph" w:customStyle="1" w:styleId="Sumrio51">
    <w:name w:val="Sumário 51"/>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sz w:val="22"/>
      <w:szCs w:val="22"/>
    </w:rPr>
  </w:style>
  <w:style w:type="paragraph" w:customStyle="1" w:styleId="Sumrio61">
    <w:name w:val="Sumário 61"/>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sz w:val="22"/>
      <w:szCs w:val="22"/>
    </w:rPr>
  </w:style>
  <w:style w:type="paragraph" w:customStyle="1" w:styleId="Sumrio71">
    <w:name w:val="Sumário 71"/>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sz w:val="22"/>
      <w:szCs w:val="22"/>
    </w:rPr>
  </w:style>
  <w:style w:type="paragraph" w:customStyle="1" w:styleId="Sumrio81">
    <w:name w:val="Sumário 81"/>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sz w:val="22"/>
      <w:szCs w:val="22"/>
    </w:rPr>
  </w:style>
  <w:style w:type="paragraph" w:customStyle="1" w:styleId="Sumrio91">
    <w:name w:val="Sumário 91"/>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sz w:val="22"/>
      <w:szCs w:val="22"/>
    </w:rPr>
  </w:style>
  <w:style w:type="paragraph" w:customStyle="1" w:styleId="Contedodatabela">
    <w:name w:val="Conteúdo da tabela"/>
    <w:basedOn w:val="Normal"/>
    <w:qFormat/>
    <w:rsid w:val="00770F58"/>
    <w:pPr>
      <w:suppressLineNumbers/>
      <w:spacing w:line="240" w:lineRule="auto"/>
      <w:jc w:val="left"/>
      <w:textAlignment w:val="auto"/>
    </w:pPr>
    <w:rPr>
      <w:sz w:val="26"/>
      <w:szCs w:val="26"/>
      <w:lang w:eastAsia="ar-SA"/>
    </w:rPr>
  </w:style>
  <w:style w:type="paragraph" w:styleId="Recuodecorpodetexto2">
    <w:name w:val="Body Text Indent 2"/>
    <w:basedOn w:val="Normal"/>
    <w:link w:val="Recuodecorpodetexto2Char"/>
    <w:uiPriority w:val="99"/>
    <w:semiHidden/>
    <w:unhideWhenUsed/>
    <w:qFormat/>
    <w:rsid w:val="00861F6A"/>
    <w:pPr>
      <w:spacing w:after="120" w:line="480" w:lineRule="auto"/>
      <w:ind w:left="283"/>
    </w:pPr>
  </w:style>
  <w:style w:type="paragraph" w:customStyle="1" w:styleId="Recuodecorpodetexto32">
    <w:name w:val="Recuo de corpo de texto 32"/>
    <w:basedOn w:val="Normal"/>
    <w:qFormat/>
    <w:rsid w:val="00861F6A"/>
    <w:pPr>
      <w:spacing w:before="160" w:after="160" w:line="240" w:lineRule="auto"/>
      <w:ind w:firstLine="1134"/>
      <w:textAlignment w:val="auto"/>
    </w:pPr>
    <w:rPr>
      <w:szCs w:val="26"/>
      <w:lang w:eastAsia="ar-SA"/>
    </w:rPr>
  </w:style>
  <w:style w:type="paragraph" w:styleId="Recuodecorpodetexto3">
    <w:name w:val="Body Text Indent 3"/>
    <w:basedOn w:val="Normal"/>
    <w:link w:val="Recuodecorpodetexto3Char"/>
    <w:uiPriority w:val="99"/>
    <w:semiHidden/>
    <w:unhideWhenUsed/>
    <w:qFormat/>
    <w:rsid w:val="00EF2536"/>
    <w:pPr>
      <w:spacing w:after="120"/>
      <w:ind w:left="283"/>
    </w:pPr>
    <w:rPr>
      <w:sz w:val="16"/>
      <w:szCs w:val="16"/>
    </w:rPr>
  </w:style>
  <w:style w:type="paragraph" w:customStyle="1" w:styleId="TextoPadro">
    <w:name w:val="Texto Padrão"/>
    <w:qFormat/>
    <w:rsid w:val="00023385"/>
    <w:pPr>
      <w:widowControl w:val="0"/>
      <w:suppressLineNumbers/>
      <w:suppressAutoHyphens/>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C90AE1"/>
    <w:pPr>
      <w:spacing w:line="240" w:lineRule="auto"/>
      <w:jc w:val="left"/>
      <w:textAlignment w:val="auto"/>
    </w:pPr>
    <w:rPr>
      <w:rFonts w:ascii="Courier New" w:hAnsi="Courier New" w:cs="Courier New"/>
      <w:sz w:val="20"/>
    </w:rPr>
  </w:style>
  <w:style w:type="paragraph" w:styleId="MapadoDocumento">
    <w:name w:val="Document Map"/>
    <w:basedOn w:val="Normal"/>
    <w:link w:val="MapadoDocumentoChar"/>
    <w:uiPriority w:val="99"/>
    <w:semiHidden/>
    <w:unhideWhenUsed/>
    <w:qFormat/>
    <w:rsid w:val="00C27C6B"/>
    <w:pPr>
      <w:spacing w:line="240" w:lineRule="auto"/>
    </w:pPr>
    <w:rPr>
      <w:rFonts w:ascii="Tahoma" w:hAnsi="Tahoma" w:cs="Tahoma"/>
      <w:sz w:val="16"/>
      <w:szCs w:val="16"/>
    </w:rPr>
  </w:style>
  <w:style w:type="paragraph" w:customStyle="1" w:styleId="Texto">
    <w:name w:val="Texto"/>
    <w:basedOn w:val="Recuodecorpodetexto3"/>
    <w:link w:val="TextoChar"/>
    <w:qFormat/>
    <w:rsid w:val="00062193"/>
    <w:pPr>
      <w:spacing w:after="0" w:line="240" w:lineRule="auto"/>
      <w:ind w:left="0" w:firstLine="567"/>
    </w:pPr>
    <w:rPr>
      <w:rFonts w:ascii="Verdana" w:hAnsi="Verdana"/>
      <w:sz w:val="22"/>
      <w:szCs w:val="20"/>
    </w:rPr>
  </w:style>
  <w:style w:type="paragraph" w:styleId="NormalWeb">
    <w:name w:val="Normal (Web)"/>
    <w:basedOn w:val="Normal"/>
    <w:uiPriority w:val="99"/>
    <w:semiHidden/>
    <w:unhideWhenUsed/>
    <w:qFormat/>
    <w:rsid w:val="00FB10B9"/>
    <w:pPr>
      <w:spacing w:beforeAutospacing="1" w:afterAutospacing="1" w:line="240" w:lineRule="auto"/>
      <w:jc w:val="left"/>
      <w:textAlignment w:val="auto"/>
    </w:pPr>
    <w:rPr>
      <w:szCs w:val="24"/>
    </w:rPr>
  </w:style>
  <w:style w:type="paragraph" w:customStyle="1" w:styleId="Contedodetabela">
    <w:name w:val="Conteúdo de tabela"/>
    <w:basedOn w:val="Normal"/>
    <w:qFormat/>
    <w:rsid w:val="00FB10B9"/>
    <w:pPr>
      <w:suppressLineNumbers/>
      <w:spacing w:line="240" w:lineRule="auto"/>
      <w:jc w:val="left"/>
      <w:textAlignment w:val="auto"/>
    </w:pPr>
    <w:rPr>
      <w:sz w:val="26"/>
      <w:szCs w:val="26"/>
      <w:lang w:eastAsia="ar-SA"/>
    </w:rPr>
  </w:style>
  <w:style w:type="paragraph" w:styleId="Legenda">
    <w:name w:val="caption"/>
    <w:basedOn w:val="Normal"/>
    <w:next w:val="Normal"/>
    <w:uiPriority w:val="35"/>
    <w:qFormat/>
    <w:rsid w:val="006A1848"/>
    <w:pPr>
      <w:suppressAutoHyphens/>
      <w:spacing w:line="240" w:lineRule="auto"/>
      <w:jc w:val="left"/>
      <w:textAlignment w:val="auto"/>
    </w:pPr>
    <w:rPr>
      <w:b/>
      <w:bCs/>
      <w:sz w:val="20"/>
      <w:lang w:eastAsia="ar-SA"/>
    </w:rPr>
  </w:style>
  <w:style w:type="paragraph" w:styleId="Subttulo">
    <w:name w:val="Subtitle"/>
    <w:basedOn w:val="Normal"/>
    <w:next w:val="Normal"/>
    <w:link w:val="SubttuloChar"/>
    <w:uiPriority w:val="11"/>
    <w:qFormat/>
    <w:rsid w:val="00AF420A"/>
    <w:pPr>
      <w:spacing w:after="60"/>
    </w:pPr>
    <w:rPr>
      <w:rFonts w:eastAsiaTheme="minorEastAsia" w:cstheme="minorBidi"/>
      <w:spacing w:val="15"/>
      <w:szCs w:val="22"/>
    </w:rPr>
  </w:style>
  <w:style w:type="paragraph" w:customStyle="1" w:styleId="Default">
    <w:name w:val="Default"/>
    <w:qFormat/>
    <w:rsid w:val="00EF0AAD"/>
    <w:rPr>
      <w:rFonts w:ascii="Times New Roman" w:eastAsia="Calibri" w:hAnsi="Times New Roman" w:cs="Times New Roman"/>
      <w:color w:val="000000"/>
      <w:sz w:val="24"/>
      <w:szCs w:val="24"/>
    </w:rPr>
  </w:style>
  <w:style w:type="numbering" w:customStyle="1" w:styleId="WW8Num2">
    <w:name w:val="WW8Num2"/>
    <w:qFormat/>
    <w:rsid w:val="00F365E8"/>
  </w:style>
  <w:style w:type="numbering" w:customStyle="1" w:styleId="WW8Num12">
    <w:name w:val="WW8Num12"/>
    <w:qFormat/>
    <w:rsid w:val="00587210"/>
  </w:style>
  <w:style w:type="table" w:styleId="Tabelacomgrade">
    <w:name w:val="Table Grid"/>
    <w:basedOn w:val="Tabelanormal"/>
    <w:uiPriority w:val="59"/>
    <w:rsid w:val="00B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1">
    <w:name w:val="toc 1"/>
    <w:basedOn w:val="Normal"/>
    <w:next w:val="Normal"/>
    <w:autoRedefine/>
    <w:uiPriority w:val="39"/>
    <w:unhideWhenUsed/>
    <w:rsid w:val="00747BD6"/>
    <w:pPr>
      <w:spacing w:after="100"/>
    </w:pPr>
  </w:style>
  <w:style w:type="paragraph" w:styleId="Sumrio2">
    <w:name w:val="toc 2"/>
    <w:basedOn w:val="Normal"/>
    <w:next w:val="Normal"/>
    <w:autoRedefine/>
    <w:uiPriority w:val="39"/>
    <w:unhideWhenUsed/>
    <w:rsid w:val="00747BD6"/>
    <w:pPr>
      <w:spacing w:after="100"/>
      <w:ind w:left="240"/>
    </w:pPr>
  </w:style>
  <w:style w:type="paragraph" w:styleId="Sumrio3">
    <w:name w:val="toc 3"/>
    <w:basedOn w:val="Normal"/>
    <w:next w:val="Normal"/>
    <w:autoRedefine/>
    <w:uiPriority w:val="39"/>
    <w:unhideWhenUsed/>
    <w:rsid w:val="00747BD6"/>
    <w:pPr>
      <w:spacing w:after="100"/>
      <w:ind w:left="480"/>
    </w:pPr>
  </w:style>
  <w:style w:type="character" w:styleId="Hyperlink">
    <w:name w:val="Hyperlink"/>
    <w:basedOn w:val="Fontepargpadro"/>
    <w:uiPriority w:val="99"/>
    <w:unhideWhenUsed/>
    <w:rsid w:val="00747BD6"/>
    <w:rPr>
      <w:color w:val="0000FF" w:themeColor="hyperlink"/>
      <w:u w:val="single"/>
    </w:rPr>
  </w:style>
  <w:style w:type="paragraph" w:styleId="Cabealho">
    <w:name w:val="header"/>
    <w:basedOn w:val="Normal"/>
    <w:link w:val="CabealhoChar1"/>
    <w:uiPriority w:val="99"/>
    <w:semiHidden/>
    <w:unhideWhenUsed/>
    <w:rsid w:val="00747BD6"/>
    <w:pPr>
      <w:tabs>
        <w:tab w:val="center" w:pos="4252"/>
        <w:tab w:val="right" w:pos="8504"/>
      </w:tabs>
      <w:spacing w:line="240" w:lineRule="auto"/>
    </w:pPr>
  </w:style>
  <w:style w:type="character" w:customStyle="1" w:styleId="CabealhoChar1">
    <w:name w:val="Cabeçalho Char1"/>
    <w:basedOn w:val="Fontepargpadro"/>
    <w:link w:val="Cabealho"/>
    <w:uiPriority w:val="99"/>
    <w:semiHidden/>
    <w:rsid w:val="00747BD6"/>
    <w:rPr>
      <w:rFonts w:ascii="Times New Roman" w:eastAsia="Times New Roman" w:hAnsi="Times New Roman" w:cs="Times New Roman"/>
      <w:color w:val="00000A"/>
      <w:sz w:val="24"/>
      <w:szCs w:val="20"/>
      <w:lang w:eastAsia="pt-BR"/>
    </w:rPr>
  </w:style>
  <w:style w:type="paragraph" w:styleId="Rodap">
    <w:name w:val="footer"/>
    <w:basedOn w:val="Normal"/>
    <w:link w:val="RodapChar1"/>
    <w:uiPriority w:val="99"/>
    <w:semiHidden/>
    <w:unhideWhenUsed/>
    <w:rsid w:val="00747BD6"/>
    <w:pPr>
      <w:tabs>
        <w:tab w:val="center" w:pos="4252"/>
        <w:tab w:val="right" w:pos="8504"/>
      </w:tabs>
      <w:spacing w:line="240" w:lineRule="auto"/>
    </w:pPr>
  </w:style>
  <w:style w:type="character" w:customStyle="1" w:styleId="RodapChar1">
    <w:name w:val="Rodapé Char1"/>
    <w:basedOn w:val="Fontepargpadro"/>
    <w:link w:val="Rodap"/>
    <w:uiPriority w:val="99"/>
    <w:semiHidden/>
    <w:rsid w:val="00747BD6"/>
    <w:rPr>
      <w:rFonts w:ascii="Times New Roman" w:eastAsia="Times New Roman" w:hAnsi="Times New Roman" w:cs="Times New Roman"/>
      <w:color w:val="00000A"/>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091086">
      <w:bodyDiv w:val="1"/>
      <w:marLeft w:val="0"/>
      <w:marRight w:val="0"/>
      <w:marTop w:val="0"/>
      <w:marBottom w:val="0"/>
      <w:divBdr>
        <w:top w:val="none" w:sz="0" w:space="0" w:color="auto"/>
        <w:left w:val="none" w:sz="0" w:space="0" w:color="auto"/>
        <w:bottom w:val="none" w:sz="0" w:space="0" w:color="auto"/>
        <w:right w:val="none" w:sz="0" w:space="0" w:color="auto"/>
      </w:divBdr>
    </w:div>
    <w:div w:id="1450200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BD0FB-49AA-41CB-B159-76FB0C3D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5</Pages>
  <Words>1001</Words>
  <Characters>5409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modelo</dc:creator>
  <dc:description/>
  <cp:lastModifiedBy>8blog-ricardo</cp:lastModifiedBy>
  <cp:revision>233</cp:revision>
  <dcterms:created xsi:type="dcterms:W3CDTF">2019-05-21T14:47:00Z</dcterms:created>
  <dcterms:modified xsi:type="dcterms:W3CDTF">2019-07-11T19:38:00Z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